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3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180"/>
        <w:gridCol w:w="960"/>
        <w:gridCol w:w="960"/>
        <w:gridCol w:w="960"/>
        <w:gridCol w:w="960"/>
      </w:tblGrid>
      <w:tr w:rsidR="00955599" w:rsidRPr="00955599" w:rsidTr="00955599">
        <w:trPr>
          <w:trHeight w:val="1290"/>
        </w:trPr>
        <w:tc>
          <w:tcPr>
            <w:tcW w:w="960" w:type="dxa"/>
            <w:shd w:val="clear" w:color="auto" w:fill="auto"/>
            <w:vAlign w:val="center"/>
            <w:hideMark/>
          </w:tcPr>
          <w:p w:rsidR="00955599" w:rsidRPr="00955599" w:rsidRDefault="00955599" w:rsidP="00955599">
            <w:pPr>
              <w:rPr>
                <w:rFonts w:ascii="MS Gothic" w:eastAsia="MS Gothic" w:hAnsi="MS Gothic" w:cs="Arial"/>
                <w:b/>
                <w:bCs/>
                <w:color w:val="000000"/>
                <w:sz w:val="20"/>
                <w:lang w:val="en-US" w:eastAsia="zh-TW"/>
              </w:rPr>
            </w:pPr>
            <w:bookmarkStart w:id="1" w:name="RANGE!BU3:CG3"/>
            <w:bookmarkStart w:id="2" w:name="RANGE!BU3"/>
            <w:bookmarkEnd w:id="2"/>
            <w:r w:rsidRPr="00955599">
              <w:rPr>
                <w:rFonts w:ascii="MS Gothic" w:eastAsia="MS Gothic" w:hAnsi="MS Gothic" w:cs="Arial" w:hint="eastAsia"/>
                <w:b/>
                <w:bCs/>
                <w:color w:val="000000"/>
                <w:sz w:val="20"/>
                <w:lang w:val="en-US" w:eastAsia="zh-TW"/>
              </w:rPr>
              <w:t>股份代號</w:t>
            </w:r>
            <w:r w:rsidRPr="00955599">
              <w:rPr>
                <w:rFonts w:eastAsia="MS Gothic"/>
                <w:b/>
                <w:bCs/>
                <w:color w:val="000000"/>
                <w:sz w:val="20"/>
                <w:lang w:val="en-US" w:eastAsia="zh-TW"/>
              </w:rPr>
              <w:t xml:space="preserve"> </w:t>
            </w:r>
            <w:bookmarkEnd w:id="1"/>
          </w:p>
        </w:tc>
        <w:tc>
          <w:tcPr>
            <w:tcW w:w="960" w:type="dxa"/>
            <w:shd w:val="clear" w:color="auto" w:fill="auto"/>
            <w:vAlign w:val="center"/>
            <w:hideMark/>
          </w:tcPr>
          <w:p w:rsidR="00955599" w:rsidRPr="00955599" w:rsidRDefault="00955599" w:rsidP="00955599">
            <w:pPr>
              <w:rPr>
                <w:rFonts w:ascii="MS Gothic" w:eastAsia="MS Gothic" w:hAnsi="MS Gothic" w:cs="Arial" w:hint="eastAsia"/>
                <w:b/>
                <w:bCs/>
                <w:color w:val="000000"/>
                <w:sz w:val="20"/>
                <w:lang w:val="en-US" w:eastAsia="zh-TW"/>
              </w:rPr>
            </w:pPr>
            <w:r w:rsidRPr="00955599">
              <w:rPr>
                <w:rFonts w:ascii="MS Gothic" w:eastAsia="MS Gothic" w:hAnsi="MS Gothic" w:cs="Arial" w:hint="eastAsia"/>
                <w:b/>
                <w:bCs/>
                <w:color w:val="000000"/>
                <w:sz w:val="20"/>
                <w:lang w:val="en-US" w:eastAsia="zh-TW"/>
              </w:rPr>
              <w:t>類別</w:t>
            </w:r>
            <w:r w:rsidRPr="00955599">
              <w:rPr>
                <w:rFonts w:eastAsia="MS Gothic"/>
                <w:b/>
                <w:bCs/>
                <w:color w:val="000000"/>
                <w:sz w:val="20"/>
                <w:lang w:val="en-US" w:eastAsia="zh-TW"/>
              </w:rPr>
              <w:t xml:space="preserve"> </w:t>
            </w:r>
          </w:p>
        </w:tc>
        <w:tc>
          <w:tcPr>
            <w:tcW w:w="960" w:type="dxa"/>
            <w:shd w:val="clear" w:color="auto" w:fill="auto"/>
            <w:vAlign w:val="center"/>
            <w:hideMark/>
          </w:tcPr>
          <w:p w:rsidR="00955599" w:rsidRPr="00955599" w:rsidRDefault="00955599" w:rsidP="00955599">
            <w:pPr>
              <w:rPr>
                <w:rFonts w:ascii="MS Gothic" w:eastAsia="MS Gothic" w:hAnsi="MS Gothic" w:cs="Arial" w:hint="eastAsia"/>
                <w:b/>
                <w:bCs/>
                <w:color w:val="000000"/>
                <w:sz w:val="20"/>
                <w:lang w:val="en-US" w:eastAsia="zh-TW"/>
              </w:rPr>
            </w:pPr>
            <w:r w:rsidRPr="00955599">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955599" w:rsidRPr="00955599" w:rsidRDefault="00955599" w:rsidP="00955599">
            <w:pPr>
              <w:rPr>
                <w:rFonts w:ascii="MS Gothic" w:eastAsia="MS Gothic" w:hAnsi="MS Gothic" w:cs="Arial" w:hint="eastAsia"/>
                <w:b/>
                <w:bCs/>
                <w:color w:val="000000"/>
                <w:sz w:val="20"/>
                <w:lang w:val="en-US" w:eastAsia="zh-TW"/>
              </w:rPr>
            </w:pPr>
            <w:r w:rsidRPr="00955599">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955599" w:rsidRPr="00955599" w:rsidRDefault="00955599" w:rsidP="00955599">
            <w:pPr>
              <w:rPr>
                <w:rFonts w:ascii="MS Gothic" w:eastAsia="MS Gothic" w:hAnsi="MS Gothic" w:cs="Arial" w:hint="eastAsia"/>
                <w:b/>
                <w:bCs/>
                <w:color w:val="000000"/>
                <w:sz w:val="20"/>
                <w:lang w:val="en-US" w:eastAsia="zh-TW"/>
              </w:rPr>
            </w:pPr>
            <w:r w:rsidRPr="00955599">
              <w:rPr>
                <w:rFonts w:ascii="MS Gothic" w:eastAsia="MS Gothic" w:hAnsi="MS Gothic" w:cs="Arial" w:hint="eastAsia"/>
                <w:b/>
                <w:bCs/>
                <w:color w:val="000000"/>
                <w:sz w:val="20"/>
                <w:lang w:val="en-US" w:eastAsia="zh-TW"/>
              </w:rPr>
              <w:t>相關資</w:t>
            </w:r>
            <w:r w:rsidRPr="00955599">
              <w:rPr>
                <w:rFonts w:ascii="SimSun" w:eastAsia="SimSun" w:hAnsi="SimSun" w:cs="Arial" w:hint="eastAsia"/>
                <w:b/>
                <w:bCs/>
                <w:color w:val="000000"/>
                <w:sz w:val="20"/>
                <w:lang w:val="en-US" w:eastAsia="zh-TW"/>
              </w:rPr>
              <w:t>產</w:t>
            </w:r>
            <w:r w:rsidRPr="00955599">
              <w:rPr>
                <w:rFonts w:ascii="MS Gothic" w:eastAsia="MS Gothic" w:hAnsi="MS Gothic" w:cs="Arial" w:hint="eastAsia"/>
                <w:b/>
                <w:bCs/>
                <w:color w:val="000000"/>
                <w:sz w:val="20"/>
                <w:lang w:val="en-US" w:eastAsia="zh-TW"/>
              </w:rPr>
              <w:t xml:space="preserve"> </w:t>
            </w:r>
          </w:p>
        </w:tc>
        <w:tc>
          <w:tcPr>
            <w:tcW w:w="1380" w:type="dxa"/>
            <w:shd w:val="clear" w:color="auto" w:fill="auto"/>
            <w:vAlign w:val="center"/>
            <w:hideMark/>
          </w:tcPr>
          <w:p w:rsidR="00955599" w:rsidRPr="00955599" w:rsidRDefault="00955599" w:rsidP="00955599">
            <w:pPr>
              <w:rPr>
                <w:rFonts w:ascii="MS Gothic" w:eastAsia="MS Gothic" w:hAnsi="MS Gothic" w:cs="Arial" w:hint="eastAsia"/>
                <w:b/>
                <w:bCs/>
                <w:color w:val="000000"/>
                <w:sz w:val="20"/>
                <w:lang w:val="en-US" w:eastAsia="zh-TW"/>
              </w:rPr>
            </w:pPr>
            <w:r w:rsidRPr="00955599">
              <w:rPr>
                <w:rFonts w:ascii="MS Gothic" w:eastAsia="MS Gothic" w:hAnsi="MS Gothic" w:cs="Arial" w:hint="eastAsia"/>
                <w:b/>
                <w:bCs/>
                <w:color w:val="000000"/>
                <w:sz w:val="20"/>
                <w:lang w:val="en-US" w:eastAsia="zh-TW"/>
              </w:rPr>
              <w:t>發行數量</w:t>
            </w:r>
            <w:r w:rsidRPr="00955599">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955599" w:rsidRPr="00955599" w:rsidRDefault="00955599" w:rsidP="00955599">
            <w:pPr>
              <w:rPr>
                <w:rFonts w:ascii="MS Gothic" w:eastAsia="MS Gothic" w:hAnsi="MS Gothic" w:cs="Arial" w:hint="eastAsia"/>
                <w:b/>
                <w:bCs/>
                <w:color w:val="000000"/>
                <w:sz w:val="20"/>
                <w:lang w:val="en-US" w:eastAsia="zh-TW"/>
              </w:rPr>
            </w:pPr>
            <w:r w:rsidRPr="00955599">
              <w:rPr>
                <w:rFonts w:ascii="SimSun" w:eastAsia="SimSun" w:hAnsi="SimSun" w:cs="Arial" w:hint="eastAsia"/>
                <w:b/>
                <w:bCs/>
                <w:color w:val="000000"/>
                <w:sz w:val="20"/>
                <w:lang w:val="en-US" w:eastAsia="zh-TW"/>
              </w:rPr>
              <w:t>每份</w:t>
            </w:r>
            <w:r w:rsidRPr="00955599">
              <w:rPr>
                <w:rFonts w:ascii="MS Gothic" w:eastAsia="MS Gothic" w:hAnsi="MS Gothic" w:cs="Arial" w:hint="eastAsia"/>
                <w:b/>
                <w:bCs/>
                <w:color w:val="000000"/>
                <w:sz w:val="20"/>
                <w:lang w:val="en-US" w:eastAsia="zh-TW"/>
              </w:rPr>
              <w:t>權利之牛熊證數目</w:t>
            </w:r>
            <w:r w:rsidRPr="00955599">
              <w:rPr>
                <w:rFonts w:eastAsia="MS Gothic"/>
                <w:b/>
                <w:bCs/>
                <w:color w:val="000000"/>
                <w:sz w:val="20"/>
                <w:lang w:val="en-US" w:eastAsia="zh-TW"/>
              </w:rPr>
              <w:t xml:space="preserve">   </w:t>
            </w:r>
          </w:p>
        </w:tc>
        <w:tc>
          <w:tcPr>
            <w:tcW w:w="960" w:type="dxa"/>
            <w:shd w:val="clear" w:color="auto" w:fill="auto"/>
            <w:vAlign w:val="center"/>
            <w:hideMark/>
          </w:tcPr>
          <w:p w:rsidR="00955599" w:rsidRPr="00955599" w:rsidRDefault="00955599" w:rsidP="00955599">
            <w:pPr>
              <w:rPr>
                <w:rFonts w:ascii="MS Gothic" w:eastAsia="MS Gothic" w:hAnsi="MS Gothic" w:cs="Arial" w:hint="eastAsia"/>
                <w:b/>
                <w:bCs/>
                <w:color w:val="000000"/>
                <w:sz w:val="20"/>
                <w:lang w:val="en-US" w:eastAsia="zh-TW"/>
              </w:rPr>
            </w:pPr>
            <w:r w:rsidRPr="00955599">
              <w:rPr>
                <w:rFonts w:ascii="MS Gothic" w:eastAsia="MS Gothic" w:hAnsi="MS Gothic" w:cs="Arial" w:hint="eastAsia"/>
                <w:b/>
                <w:bCs/>
                <w:color w:val="000000"/>
                <w:sz w:val="20"/>
                <w:lang w:val="en-US" w:eastAsia="zh-TW"/>
              </w:rPr>
              <w:t>權利</w:t>
            </w:r>
            <w:r w:rsidRPr="00955599">
              <w:rPr>
                <w:rFonts w:eastAsia="MS Gothic"/>
                <w:b/>
                <w:bCs/>
                <w:color w:val="000000"/>
                <w:sz w:val="20"/>
                <w:lang w:val="en-US" w:eastAsia="zh-TW"/>
              </w:rPr>
              <w:t xml:space="preserve"> </w:t>
            </w:r>
          </w:p>
        </w:tc>
        <w:tc>
          <w:tcPr>
            <w:tcW w:w="1180" w:type="dxa"/>
            <w:shd w:val="clear" w:color="auto" w:fill="auto"/>
            <w:vAlign w:val="center"/>
            <w:hideMark/>
          </w:tcPr>
          <w:p w:rsidR="00955599" w:rsidRPr="00955599" w:rsidRDefault="00955599" w:rsidP="00955599">
            <w:pPr>
              <w:rPr>
                <w:rFonts w:ascii="MS Gothic" w:eastAsia="MS Gothic" w:hAnsi="MS Gothic" w:cs="Arial" w:hint="eastAsia"/>
                <w:b/>
                <w:bCs/>
                <w:color w:val="000000"/>
                <w:sz w:val="20"/>
                <w:lang w:val="en-US" w:eastAsia="zh-TW"/>
              </w:rPr>
            </w:pPr>
            <w:r w:rsidRPr="00955599">
              <w:rPr>
                <w:rFonts w:ascii="MS Gothic" w:eastAsia="MS Gothic" w:hAnsi="MS Gothic" w:cs="Arial" w:hint="eastAsia"/>
                <w:b/>
                <w:bCs/>
                <w:color w:val="000000"/>
                <w:sz w:val="20"/>
                <w:lang w:val="en-US" w:eastAsia="zh-TW"/>
              </w:rPr>
              <w:t>買賣單位</w:t>
            </w:r>
            <w:r w:rsidRPr="00955599">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955599" w:rsidRPr="00955599" w:rsidRDefault="00955599" w:rsidP="00955599">
            <w:pPr>
              <w:rPr>
                <w:rFonts w:ascii="MS Gothic" w:eastAsia="MS Gothic" w:hAnsi="MS Gothic" w:cs="Arial" w:hint="eastAsia"/>
                <w:b/>
                <w:bCs/>
                <w:color w:val="000000"/>
                <w:sz w:val="20"/>
                <w:lang w:val="en-US" w:eastAsia="zh-TW"/>
              </w:rPr>
            </w:pPr>
            <w:r w:rsidRPr="00955599">
              <w:rPr>
                <w:rFonts w:ascii="MS Gothic" w:eastAsia="MS Gothic" w:hAnsi="MS Gothic" w:cs="Arial" w:hint="eastAsia"/>
                <w:b/>
                <w:bCs/>
                <w:color w:val="000000"/>
                <w:sz w:val="20"/>
                <w:lang w:val="en-US" w:eastAsia="zh-TW"/>
              </w:rPr>
              <w:t>行使價</w:t>
            </w:r>
            <w:r w:rsidRPr="00955599">
              <w:rPr>
                <w:rFonts w:eastAsia="MS Gothic"/>
                <w:b/>
                <w:bCs/>
                <w:color w:val="000000"/>
                <w:sz w:val="20"/>
                <w:lang w:val="en-US" w:eastAsia="zh-TW"/>
              </w:rPr>
              <w:t xml:space="preserve"> </w:t>
            </w:r>
          </w:p>
        </w:tc>
        <w:tc>
          <w:tcPr>
            <w:tcW w:w="960" w:type="dxa"/>
            <w:shd w:val="clear" w:color="auto" w:fill="auto"/>
            <w:vAlign w:val="center"/>
            <w:hideMark/>
          </w:tcPr>
          <w:p w:rsidR="00955599" w:rsidRPr="00955599" w:rsidRDefault="00955599" w:rsidP="00955599">
            <w:pPr>
              <w:rPr>
                <w:rFonts w:ascii="MS Gothic" w:eastAsia="MS Gothic" w:hAnsi="MS Gothic" w:cs="Arial" w:hint="eastAsia"/>
                <w:b/>
                <w:bCs/>
                <w:color w:val="000000"/>
                <w:sz w:val="20"/>
                <w:lang w:val="en-US" w:eastAsia="zh-TW"/>
              </w:rPr>
            </w:pPr>
            <w:r w:rsidRPr="00955599">
              <w:rPr>
                <w:rFonts w:ascii="MS Gothic" w:eastAsia="MS Gothic" w:hAnsi="MS Gothic" w:cs="Arial" w:hint="eastAsia"/>
                <w:b/>
                <w:bCs/>
                <w:color w:val="000000"/>
                <w:sz w:val="20"/>
                <w:lang w:val="en-US" w:eastAsia="zh-TW"/>
              </w:rPr>
              <w:t>最高</w:t>
            </w:r>
            <w:r w:rsidRPr="00955599">
              <w:rPr>
                <w:rFonts w:eastAsia="MS Gothic"/>
                <w:b/>
                <w:bCs/>
                <w:color w:val="000000"/>
                <w:sz w:val="20"/>
                <w:lang w:val="en-US" w:eastAsia="zh-TW"/>
              </w:rPr>
              <w:t>/</w:t>
            </w:r>
            <w:r w:rsidRPr="00955599">
              <w:rPr>
                <w:rFonts w:ascii="MS Gothic" w:eastAsia="MS Gothic" w:hAnsi="MS Gothic" w:cs="Arial" w:hint="eastAsia"/>
                <w:b/>
                <w:bCs/>
                <w:color w:val="000000"/>
                <w:sz w:val="20"/>
                <w:lang w:val="en-US" w:eastAsia="zh-TW"/>
              </w:rPr>
              <w:t>最低交易價</w:t>
            </w:r>
            <w:r w:rsidRPr="00955599">
              <w:rPr>
                <w:rFonts w:eastAsia="MS Gothic"/>
                <w:b/>
                <w:bCs/>
                <w:color w:val="000000"/>
                <w:sz w:val="20"/>
                <w:lang w:val="en-US" w:eastAsia="zh-TW"/>
              </w:rPr>
              <w:t xml:space="preserve"> </w:t>
            </w:r>
          </w:p>
        </w:tc>
        <w:tc>
          <w:tcPr>
            <w:tcW w:w="960" w:type="dxa"/>
            <w:shd w:val="clear" w:color="auto" w:fill="auto"/>
            <w:vAlign w:val="center"/>
            <w:hideMark/>
          </w:tcPr>
          <w:p w:rsidR="00955599" w:rsidRPr="00955599" w:rsidRDefault="00955599" w:rsidP="00955599">
            <w:pPr>
              <w:rPr>
                <w:rFonts w:ascii="MS Gothic" w:eastAsia="MS Gothic" w:hAnsi="MS Gothic" w:cs="Arial" w:hint="eastAsia"/>
                <w:b/>
                <w:bCs/>
                <w:color w:val="000000"/>
                <w:sz w:val="20"/>
                <w:lang w:val="en-US" w:eastAsia="zh-TW"/>
              </w:rPr>
            </w:pPr>
            <w:r w:rsidRPr="00955599">
              <w:rPr>
                <w:rFonts w:ascii="SimSun" w:eastAsia="SimSun" w:hAnsi="SimSun" w:cs="Arial" w:hint="eastAsia"/>
                <w:b/>
                <w:bCs/>
                <w:color w:val="000000"/>
                <w:sz w:val="20"/>
                <w:lang w:val="en-US" w:eastAsia="zh-TW"/>
              </w:rPr>
              <w:t>每份牛熊證的剩餘價值</w:t>
            </w:r>
            <w:r w:rsidRPr="00955599">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955599" w:rsidRPr="00955599" w:rsidRDefault="00955599" w:rsidP="00955599">
            <w:pPr>
              <w:rPr>
                <w:rFonts w:ascii="MS Gothic" w:eastAsia="MS Gothic" w:hAnsi="MS Gothic" w:cs="Arial" w:hint="eastAsia"/>
                <w:b/>
                <w:bCs/>
                <w:color w:val="000000"/>
                <w:sz w:val="20"/>
                <w:lang w:val="en-US" w:eastAsia="zh-TW"/>
              </w:rPr>
            </w:pPr>
            <w:r w:rsidRPr="00955599">
              <w:rPr>
                <w:rFonts w:ascii="SimSun" w:eastAsia="SimSun" w:hAnsi="SimSun" w:cs="Arial" w:hint="eastAsia"/>
                <w:b/>
                <w:bCs/>
                <w:color w:val="000000"/>
                <w:sz w:val="20"/>
                <w:lang w:val="en-US" w:eastAsia="zh-TW"/>
              </w:rPr>
              <w:t>每手</w:t>
            </w:r>
            <w:r w:rsidRPr="00955599">
              <w:rPr>
                <w:rFonts w:ascii="MS Gothic" w:eastAsia="MS Gothic" w:hAnsi="MS Gothic" w:cs="Arial" w:hint="eastAsia"/>
                <w:b/>
                <w:bCs/>
                <w:color w:val="000000"/>
                <w:sz w:val="20"/>
                <w:lang w:val="en-US" w:eastAsia="zh-TW"/>
              </w:rPr>
              <w:t>買賣單位的剩餘價</w:t>
            </w:r>
            <w:r w:rsidRPr="00955599">
              <w:rPr>
                <w:rFonts w:ascii="MingLiU" w:eastAsia="MingLiU" w:hAnsi="MingLiU" w:cs="Arial" w:hint="eastAsia"/>
                <w:b/>
                <w:bCs/>
                <w:color w:val="000000"/>
                <w:sz w:val="20"/>
                <w:lang w:val="en-US" w:eastAsia="zh-TW"/>
              </w:rPr>
              <w:t>值</w:t>
            </w:r>
            <w:r w:rsidRPr="00955599">
              <w:rPr>
                <w:rFonts w:eastAsia="MS Gothic"/>
                <w:b/>
                <w:bCs/>
                <w:color w:val="000000"/>
                <w:sz w:val="20"/>
                <w:lang w:val="en-US" w:eastAsia="zh-TW"/>
              </w:rPr>
              <w:t xml:space="preserve"> </w:t>
            </w:r>
          </w:p>
        </w:tc>
      </w:tr>
      <w:tr w:rsidR="00955599" w:rsidRPr="00955599" w:rsidTr="00955599">
        <w:trPr>
          <w:trHeight w:val="1035"/>
        </w:trPr>
        <w:tc>
          <w:tcPr>
            <w:tcW w:w="960" w:type="dxa"/>
            <w:shd w:val="clear" w:color="auto" w:fill="auto"/>
            <w:vAlign w:val="center"/>
            <w:hideMark/>
          </w:tcPr>
          <w:p w:rsidR="00955599" w:rsidRPr="00955599" w:rsidRDefault="00955599" w:rsidP="00955599">
            <w:pPr>
              <w:jc w:val="right"/>
              <w:rPr>
                <w:rFonts w:ascii="MS Gothic" w:eastAsia="MS Gothic" w:hAnsi="MS Gothic" w:cs="Arial" w:hint="eastAsia"/>
                <w:color w:val="000000"/>
                <w:sz w:val="20"/>
                <w:lang w:val="en-US" w:eastAsia="zh-TW"/>
              </w:rPr>
            </w:pPr>
            <w:r w:rsidRPr="00955599">
              <w:rPr>
                <w:rFonts w:ascii="MS Gothic" w:eastAsia="MS Gothic" w:hAnsi="MS Gothic" w:cs="Arial" w:hint="eastAsia"/>
                <w:color w:val="000000"/>
                <w:sz w:val="20"/>
                <w:lang w:val="en-US" w:eastAsia="zh-TW"/>
              </w:rPr>
              <w:t>50399</w:t>
            </w:r>
          </w:p>
        </w:tc>
        <w:tc>
          <w:tcPr>
            <w:tcW w:w="960" w:type="dxa"/>
            <w:shd w:val="clear" w:color="auto" w:fill="auto"/>
            <w:vAlign w:val="center"/>
            <w:hideMark/>
          </w:tcPr>
          <w:p w:rsidR="00955599" w:rsidRPr="00955599" w:rsidRDefault="00955599" w:rsidP="00955599">
            <w:pPr>
              <w:rPr>
                <w:rFonts w:ascii="MS Gothic" w:eastAsia="MS Gothic" w:hAnsi="MS Gothic" w:cs="Arial" w:hint="eastAsia"/>
                <w:color w:val="000000"/>
                <w:sz w:val="20"/>
                <w:lang w:val="en-US" w:eastAsia="zh-TW"/>
              </w:rPr>
            </w:pPr>
            <w:r w:rsidRPr="00955599">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955599" w:rsidRPr="00955599" w:rsidRDefault="00955599" w:rsidP="00955599">
            <w:pPr>
              <w:rPr>
                <w:rFonts w:ascii="MS Gothic" w:eastAsia="MS Gothic" w:hAnsi="MS Gothic" w:cs="Arial" w:hint="eastAsia"/>
                <w:color w:val="000000"/>
                <w:sz w:val="20"/>
                <w:lang w:val="en-US" w:eastAsia="zh-TW"/>
              </w:rPr>
            </w:pPr>
            <w:r w:rsidRPr="00955599">
              <w:rPr>
                <w:rFonts w:ascii="MS Gothic" w:eastAsia="MS Gothic" w:hAnsi="MS Gothic" w:cs="Arial" w:hint="eastAsia"/>
                <w:color w:val="000000"/>
                <w:sz w:val="20"/>
                <w:lang w:val="en-US" w:eastAsia="zh-TW"/>
              </w:rPr>
              <w:t>09時30分06秒</w:t>
            </w:r>
          </w:p>
        </w:tc>
        <w:tc>
          <w:tcPr>
            <w:tcW w:w="960" w:type="dxa"/>
            <w:shd w:val="clear" w:color="auto" w:fill="auto"/>
            <w:vAlign w:val="center"/>
            <w:hideMark/>
          </w:tcPr>
          <w:p w:rsidR="00955599" w:rsidRPr="00955599" w:rsidRDefault="00955599" w:rsidP="00955599">
            <w:pPr>
              <w:rPr>
                <w:rFonts w:ascii="MS Gothic" w:eastAsia="MS Gothic" w:hAnsi="MS Gothic" w:cs="Arial" w:hint="eastAsia"/>
                <w:color w:val="000000"/>
                <w:sz w:val="20"/>
                <w:lang w:val="en-US" w:eastAsia="zh-TW"/>
              </w:rPr>
            </w:pPr>
            <w:r w:rsidRPr="00955599">
              <w:rPr>
                <w:rFonts w:ascii="MS Gothic" w:eastAsia="MS Gothic" w:hAnsi="MS Gothic" w:cs="Arial" w:hint="eastAsia"/>
                <w:color w:val="000000"/>
                <w:sz w:val="20"/>
                <w:lang w:val="en-US" w:eastAsia="zh-TW"/>
              </w:rPr>
              <w:t>2020年01月23日</w:t>
            </w:r>
          </w:p>
        </w:tc>
        <w:tc>
          <w:tcPr>
            <w:tcW w:w="960" w:type="dxa"/>
            <w:shd w:val="clear" w:color="auto" w:fill="auto"/>
            <w:vAlign w:val="center"/>
            <w:hideMark/>
          </w:tcPr>
          <w:p w:rsidR="00955599" w:rsidRPr="00955599" w:rsidRDefault="00955599" w:rsidP="00955599">
            <w:pPr>
              <w:rPr>
                <w:rFonts w:eastAsia="Times New Roman" w:hint="eastAsia"/>
                <w:color w:val="000000"/>
                <w:sz w:val="20"/>
                <w:lang w:val="en-US" w:eastAsia="zh-TW"/>
              </w:rPr>
            </w:pPr>
            <w:r w:rsidRPr="00955599">
              <w:rPr>
                <w:rFonts w:ascii="PMingLiU" w:hAnsi="PMingLiU" w:cs="PMingLiU"/>
                <w:color w:val="000000"/>
                <w:sz w:val="20"/>
                <w:lang w:val="en-US" w:eastAsia="zh-TW"/>
              </w:rPr>
              <w:t>領展房地產投資信託基金</w:t>
            </w:r>
            <w:r w:rsidRPr="00955599">
              <w:rPr>
                <w:rFonts w:eastAsia="Times New Roman"/>
                <w:color w:val="000000"/>
                <w:sz w:val="20"/>
                <w:lang w:val="en-US" w:eastAsia="zh-TW"/>
              </w:rPr>
              <w:t> </w:t>
            </w:r>
          </w:p>
        </w:tc>
        <w:tc>
          <w:tcPr>
            <w:tcW w:w="1380" w:type="dxa"/>
            <w:shd w:val="clear" w:color="auto" w:fill="auto"/>
            <w:vAlign w:val="center"/>
            <w:hideMark/>
          </w:tcPr>
          <w:p w:rsidR="00955599" w:rsidRPr="00955599" w:rsidRDefault="00955599" w:rsidP="00955599">
            <w:pPr>
              <w:rPr>
                <w:rFonts w:ascii="MS Gothic" w:eastAsia="MS Gothic" w:hAnsi="MS Gothic" w:cs="Arial"/>
                <w:color w:val="000000"/>
                <w:sz w:val="20"/>
                <w:lang w:val="en-US" w:eastAsia="zh-TW"/>
              </w:rPr>
            </w:pPr>
            <w:r w:rsidRPr="00955599">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955599" w:rsidRPr="00955599" w:rsidRDefault="00955599" w:rsidP="00955599">
            <w:pPr>
              <w:jc w:val="right"/>
              <w:rPr>
                <w:rFonts w:ascii="MS Gothic" w:eastAsia="MS Gothic" w:hAnsi="MS Gothic" w:cs="Arial" w:hint="eastAsia"/>
                <w:color w:val="000000"/>
                <w:sz w:val="20"/>
                <w:lang w:val="en-US" w:eastAsia="zh-TW"/>
              </w:rPr>
            </w:pPr>
            <w:r w:rsidRPr="00955599">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955599" w:rsidRPr="00955599" w:rsidRDefault="00955599" w:rsidP="00955599">
            <w:pPr>
              <w:rPr>
                <w:rFonts w:ascii="MS Gothic" w:eastAsia="MS Gothic" w:hAnsi="MS Gothic" w:cs="Arial" w:hint="eastAsia"/>
                <w:color w:val="000000"/>
                <w:sz w:val="20"/>
                <w:lang w:val="en-US" w:eastAsia="zh-TW"/>
              </w:rPr>
            </w:pPr>
            <w:r w:rsidRPr="00955599">
              <w:rPr>
                <w:rFonts w:ascii="MS Gothic" w:eastAsia="MS Gothic" w:hAnsi="MS Gothic" w:cs="Arial" w:hint="eastAsia"/>
                <w:color w:val="000000"/>
                <w:sz w:val="20"/>
                <w:lang w:val="en-US" w:eastAsia="zh-TW"/>
              </w:rPr>
              <w:t>1 港元</w:t>
            </w:r>
          </w:p>
        </w:tc>
        <w:tc>
          <w:tcPr>
            <w:tcW w:w="1180" w:type="dxa"/>
            <w:shd w:val="clear" w:color="auto" w:fill="auto"/>
            <w:vAlign w:val="center"/>
            <w:hideMark/>
          </w:tcPr>
          <w:p w:rsidR="00955599" w:rsidRPr="00955599" w:rsidRDefault="00955599" w:rsidP="00955599">
            <w:pPr>
              <w:rPr>
                <w:rFonts w:ascii="MS Gothic" w:eastAsia="MS Gothic" w:hAnsi="MS Gothic" w:cs="Arial" w:hint="eastAsia"/>
                <w:color w:val="000000"/>
                <w:sz w:val="20"/>
                <w:lang w:val="en-US" w:eastAsia="zh-TW"/>
              </w:rPr>
            </w:pPr>
            <w:r w:rsidRPr="00955599">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955599" w:rsidRPr="00955599" w:rsidRDefault="00955599" w:rsidP="00955599">
            <w:pPr>
              <w:rPr>
                <w:rFonts w:ascii="MS Gothic" w:eastAsia="MS Gothic" w:hAnsi="MS Gothic" w:cs="Arial" w:hint="eastAsia"/>
                <w:color w:val="000000"/>
                <w:sz w:val="20"/>
                <w:lang w:val="en-US" w:eastAsia="zh-TW"/>
              </w:rPr>
            </w:pPr>
            <w:r w:rsidRPr="00955599">
              <w:rPr>
                <w:rFonts w:ascii="MS Gothic" w:eastAsia="MS Gothic" w:hAnsi="MS Gothic" w:cs="Arial" w:hint="eastAsia"/>
                <w:color w:val="000000"/>
                <w:sz w:val="20"/>
                <w:lang w:val="en-US" w:eastAsia="zh-TW"/>
              </w:rPr>
              <w:t>80.58 港元</w:t>
            </w:r>
          </w:p>
        </w:tc>
        <w:tc>
          <w:tcPr>
            <w:tcW w:w="960" w:type="dxa"/>
            <w:shd w:val="clear" w:color="auto" w:fill="auto"/>
            <w:vAlign w:val="center"/>
            <w:hideMark/>
          </w:tcPr>
          <w:p w:rsidR="00955599" w:rsidRPr="00955599" w:rsidRDefault="00955599" w:rsidP="00955599">
            <w:pPr>
              <w:rPr>
                <w:rFonts w:ascii="MS Gothic" w:eastAsia="MS Gothic" w:hAnsi="MS Gothic" w:cs="Arial" w:hint="eastAsia"/>
                <w:color w:val="000000"/>
                <w:sz w:val="20"/>
                <w:lang w:val="en-US" w:eastAsia="zh-TW"/>
              </w:rPr>
            </w:pPr>
            <w:r w:rsidRPr="00955599">
              <w:rPr>
                <w:rFonts w:ascii="MS Gothic" w:eastAsia="MS Gothic" w:hAnsi="MS Gothic" w:cs="Arial" w:hint="eastAsia"/>
                <w:color w:val="000000"/>
                <w:sz w:val="20"/>
                <w:lang w:val="en-US" w:eastAsia="zh-TW"/>
              </w:rPr>
              <w:t>81.05 港元</w:t>
            </w:r>
          </w:p>
        </w:tc>
        <w:tc>
          <w:tcPr>
            <w:tcW w:w="960" w:type="dxa"/>
            <w:shd w:val="clear" w:color="auto" w:fill="auto"/>
            <w:vAlign w:val="center"/>
            <w:hideMark/>
          </w:tcPr>
          <w:p w:rsidR="00955599" w:rsidRPr="00955599" w:rsidRDefault="00955599" w:rsidP="00955599">
            <w:pPr>
              <w:rPr>
                <w:rFonts w:ascii="MS Gothic" w:eastAsia="MS Gothic" w:hAnsi="MS Gothic" w:cs="Arial" w:hint="eastAsia"/>
                <w:color w:val="000000"/>
                <w:sz w:val="20"/>
                <w:lang w:val="en-US" w:eastAsia="zh-TW"/>
              </w:rPr>
            </w:pPr>
            <w:r w:rsidRPr="00955599">
              <w:rPr>
                <w:rFonts w:ascii="MS Gothic" w:eastAsia="MS Gothic" w:hAnsi="MS Gothic" w:cs="Arial" w:hint="eastAsia"/>
                <w:color w:val="000000"/>
                <w:sz w:val="20"/>
                <w:lang w:val="en-US" w:eastAsia="zh-TW"/>
              </w:rPr>
              <w:t>0.0047 港元</w:t>
            </w:r>
          </w:p>
        </w:tc>
        <w:tc>
          <w:tcPr>
            <w:tcW w:w="960" w:type="dxa"/>
            <w:shd w:val="clear" w:color="auto" w:fill="auto"/>
            <w:vAlign w:val="center"/>
            <w:hideMark/>
          </w:tcPr>
          <w:p w:rsidR="00955599" w:rsidRPr="00955599" w:rsidRDefault="00955599" w:rsidP="00955599">
            <w:pPr>
              <w:rPr>
                <w:rFonts w:ascii="MS Gothic" w:eastAsia="MS Gothic" w:hAnsi="MS Gothic" w:cs="Arial" w:hint="eastAsia"/>
                <w:color w:val="000000"/>
                <w:sz w:val="20"/>
                <w:lang w:val="en-US" w:eastAsia="zh-TW"/>
              </w:rPr>
            </w:pPr>
            <w:r w:rsidRPr="00955599">
              <w:rPr>
                <w:rFonts w:ascii="MS Gothic" w:eastAsia="MS Gothic" w:hAnsi="MS Gothic" w:cs="Arial" w:hint="eastAsia"/>
                <w:color w:val="000000"/>
                <w:sz w:val="20"/>
                <w:lang w:val="en-US" w:eastAsia="zh-TW"/>
              </w:rPr>
              <w:t>47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955599">
              <w:rPr>
                <w:rFonts w:ascii="PMingLiU" w:hAnsi="Calibri" w:cs="PMingLiU"/>
                <w:sz w:val="22"/>
                <w:szCs w:val="22"/>
                <w:lang w:val="en-US"/>
              </w:rPr>
              <w:t>2020年01月31日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955599">
              <w:rPr>
                <w:rFonts w:ascii="PMingLiU" w:cs="PMingLiU"/>
                <w:sz w:val="22"/>
                <w:szCs w:val="22"/>
                <w:lang w:val="en-US"/>
              </w:rPr>
              <w:t>2020年01月23日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55599"/>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7BA7-ADFD-4E1C-8EEE-BEBBB854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billykflau@hsbc.com.hk</cp:lastModifiedBy>
  <cp:revision>2</cp:revision>
  <dcterms:created xsi:type="dcterms:W3CDTF">2020-01-23T08:15:00Z</dcterms:created>
  <dcterms:modified xsi:type="dcterms:W3CDTF">2020-01-23T08:15:00Z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