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201B26" w:rsidRPr="00F503DA" w:rsidRDefault="0035323D" w:rsidP="0036329F">
            <w:pPr>
              <w:spacing w:line="216" w:lineRule="auto"/>
              <w:rPr>
                <w:rFonts w:ascii="Microsoft JhengHei" w:eastAsia="Microsoft JhengHei" w:hAnsi="Microsoft JhengHei"/>
                <w:b/>
                <w:sz w:val="22"/>
                <w:lang w:val="en-GB"/>
              </w:rPr>
            </w:pPr>
            <w:r>
              <w:rPr>
                <w:rFonts w:eastAsia="宋体" w:hint="eastAsia"/>
                <w:b/>
                <w:sz w:val="22"/>
                <w:lang w:val="en-GB" w:eastAsia="zh-CN"/>
              </w:rPr>
              <w:t>3</w:t>
            </w:r>
            <w:r w:rsidR="0036329F">
              <w:rPr>
                <w:rFonts w:eastAsia="宋体" w:hint="eastAsia"/>
                <w:b/>
                <w:sz w:val="22"/>
                <w:lang w:val="en-GB" w:eastAsia="zh-CN"/>
              </w:rPr>
              <w:t>0</w:t>
            </w:r>
            <w:bookmarkStart w:id="0" w:name="_GoBack"/>
            <w:bookmarkEnd w:id="0"/>
            <w:r w:rsidR="00C74E9A" w:rsidRPr="00C01281">
              <w:rPr>
                <w:rFonts w:eastAsia="宋体" w:hint="eastAsia"/>
                <w:b/>
                <w:sz w:val="22"/>
                <w:lang w:val="en-GB" w:eastAsia="zh-CN"/>
              </w:rPr>
              <w:t>/</w:t>
            </w:r>
            <w:r w:rsidR="0061771D">
              <w:rPr>
                <w:rFonts w:eastAsia="宋体" w:hint="eastAsia"/>
                <w:b/>
                <w:sz w:val="22"/>
                <w:lang w:val="en-GB" w:eastAsia="zh-CN"/>
              </w:rPr>
              <w:t>1</w:t>
            </w:r>
            <w:r w:rsidR="0036329F">
              <w:rPr>
                <w:rFonts w:eastAsia="宋体" w:hint="eastAsia"/>
                <w:b/>
                <w:sz w:val="22"/>
                <w:lang w:val="en-GB" w:eastAsia="zh-CN"/>
              </w:rPr>
              <w:t>1</w:t>
            </w:r>
            <w:r w:rsidR="00C74E9A" w:rsidRPr="00C01281">
              <w:rPr>
                <w:b/>
                <w:sz w:val="22"/>
                <w:lang w:val="en-GB"/>
              </w:rPr>
              <w:t>/20</w:t>
            </w:r>
            <w:r w:rsidR="00B65BC0">
              <w:rPr>
                <w:rFonts w:eastAsia="宋体" w:hint="eastAsia"/>
                <w:b/>
                <w:sz w:val="22"/>
                <w:lang w:val="en-GB" w:eastAsia="zh-CN"/>
              </w:rPr>
              <w:t>20</w:t>
            </w:r>
          </w:p>
        </w:tc>
      </w:tr>
    </w:tbl>
    <w:p w:rsidR="00201B26" w:rsidRPr="00F503DA" w:rsidRDefault="00201B26" w:rsidP="00201B26">
      <w:pPr>
        <w:spacing w:line="216" w:lineRule="auto"/>
        <w:rPr>
          <w:rFonts w:ascii="Microsoft JhengHei" w:eastAsia="Microsoft JhengHei" w:hAnsi="Microsoft JhengHei"/>
          <w:sz w:val="22"/>
          <w:lang w:val="en-GB"/>
        </w:rPr>
      </w:pP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201B26" w:rsidRPr="00F503DA" w:rsidRDefault="00201B26" w:rsidP="00201B26">
      <w:pPr>
        <w:spacing w:line="216" w:lineRule="auto"/>
        <w:rPr>
          <w:rFonts w:ascii="Microsoft JhengHei" w:eastAsia="Microsoft JhengHei" w:hAnsi="Microsoft JhengHei"/>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C74E9A" w:rsidRPr="00F503DA" w:rsidTr="0089513E">
        <w:trPr>
          <w:cantSplit/>
          <w:trHeight w:hRule="exact" w:val="642"/>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PMingLiU" w:eastAsia="宋体" w:hAnsi="PMingLiU" w:cs="PMingLiU"/>
                <w:i/>
                <w:kern w:val="0"/>
                <w:sz w:val="22"/>
                <w:lang w:val="en-GB" w:eastAsia="zh-CN"/>
              </w:rPr>
            </w:pPr>
            <w:r w:rsidRPr="00D70B1E">
              <w:rPr>
                <w:rFonts w:hint="eastAsia"/>
                <w:b/>
                <w:bCs/>
                <w:sz w:val="22"/>
                <w:lang w:val="en-GB"/>
              </w:rPr>
              <w:t>中船海洋與防務裝備股份有限公司</w:t>
            </w:r>
            <w:r w:rsidR="00D8192C">
              <w:rPr>
                <w:rFonts w:eastAsia="宋体" w:hint="eastAsia"/>
                <w:b/>
                <w:bCs/>
                <w:sz w:val="22"/>
                <w:lang w:val="en-GB" w:eastAsia="zh-CN"/>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PMingLiU" w:hAnsi="PMingLiU" w:cs="PMingLiU" w:hint="eastAsia"/>
                <w:i/>
                <w:kern w:val="0"/>
                <w:sz w:val="22"/>
                <w:lang w:val="en-GB"/>
              </w:rPr>
              <w:t xml:space="preserve"> </w:t>
            </w:r>
          </w:p>
          <w:p w:rsidR="00C74E9A" w:rsidRDefault="00D8192C" w:rsidP="00201B26">
            <w:pPr>
              <w:spacing w:line="216" w:lineRule="auto"/>
              <w:rPr>
                <w:rFonts w:ascii="PMingLiU" w:eastAsiaTheme="minorEastAsia" w:hAnsi="PMingLiU" w:cs="PMingLiU"/>
                <w:i/>
                <w:kern w:val="0"/>
                <w:sz w:val="22"/>
                <w:lang w:val="en-GB" w:eastAsia="zh-CN"/>
              </w:rPr>
            </w:pPr>
            <w:r w:rsidRPr="00F8178C">
              <w:rPr>
                <w:rFonts w:ascii="PMingLiU" w:hAnsi="PMingLiU" w:cs="PMingLiU" w:hint="eastAsia"/>
                <w:i/>
                <w:kern w:val="0"/>
                <w:sz w:val="22"/>
                <w:lang w:val="en-GB"/>
              </w:rPr>
              <w:t>（在中華人民共和國註冊成立之股份有限公司）</w:t>
            </w:r>
          </w:p>
          <w:p w:rsidR="0089513E" w:rsidRPr="0089513E" w:rsidRDefault="0089513E" w:rsidP="00201B26">
            <w:pPr>
              <w:spacing w:line="216" w:lineRule="auto"/>
              <w:rPr>
                <w:rFonts w:ascii="PMingLiU" w:eastAsiaTheme="minorEastAsia" w:hAnsi="PMingLiU" w:cs="PMingLiU"/>
                <w:i/>
                <w:kern w:val="0"/>
                <w:sz w:val="22"/>
                <w:lang w:val="en-GB" w:eastAsia="zh-CN"/>
              </w:rPr>
            </w:pPr>
          </w:p>
          <w:p w:rsidR="0089513E" w:rsidRPr="0089513E" w:rsidRDefault="0089513E" w:rsidP="00201B26">
            <w:pPr>
              <w:spacing w:line="216" w:lineRule="auto"/>
              <w:rPr>
                <w:rFonts w:eastAsiaTheme="minorEastAsia"/>
                <w:b/>
                <w:bCs/>
                <w:sz w:val="22"/>
                <w:lang w:val="en-GB" w:eastAsia="zh-CN"/>
              </w:rPr>
            </w:pPr>
          </w:p>
        </w:tc>
        <w:tc>
          <w:tcPr>
            <w:tcW w:w="270" w:type="dxa"/>
          </w:tcPr>
          <w:p w:rsidR="00C74E9A" w:rsidRPr="00F503DA" w:rsidRDefault="00C74E9A" w:rsidP="00201B26">
            <w:pPr>
              <w:spacing w:line="216" w:lineRule="auto"/>
              <w:rPr>
                <w:rFonts w:ascii="Microsoft JhengHei" w:eastAsia="Microsoft JhengHei" w:hAnsi="Microsoft JhengHei"/>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36329F">
            <w:pPr>
              <w:spacing w:line="216" w:lineRule="auto"/>
              <w:rPr>
                <w:rFonts w:ascii="Microsoft JhengHei" w:eastAsia="Microsoft JhengHei" w:hAnsi="Microsoft JhengHei"/>
                <w:b/>
                <w:sz w:val="22"/>
                <w:lang w:val="en-GB"/>
              </w:rPr>
            </w:pPr>
            <w:r w:rsidRPr="00427AEB">
              <w:rPr>
                <w:rFonts w:eastAsia="宋体" w:hint="eastAsia"/>
                <w:b/>
                <w:sz w:val="22"/>
                <w:lang w:val="en-GB" w:eastAsia="zh-CN"/>
              </w:rPr>
              <w:t>20</w:t>
            </w:r>
            <w:r w:rsidR="00A7749D">
              <w:rPr>
                <w:rFonts w:eastAsia="宋体" w:hint="eastAsia"/>
                <w:b/>
                <w:sz w:val="22"/>
                <w:lang w:val="en-GB" w:eastAsia="zh-CN"/>
              </w:rPr>
              <w:t>20</w:t>
            </w:r>
            <w:r w:rsidRPr="00427AEB">
              <w:rPr>
                <w:rFonts w:eastAsia="宋体" w:hint="eastAsia"/>
                <w:b/>
                <w:sz w:val="22"/>
                <w:lang w:val="en-GB" w:eastAsia="zh-CN"/>
              </w:rPr>
              <w:t>年</w:t>
            </w:r>
            <w:r w:rsidR="0061771D">
              <w:rPr>
                <w:rFonts w:eastAsia="宋体" w:hint="eastAsia"/>
                <w:b/>
                <w:sz w:val="22"/>
                <w:lang w:val="en-GB" w:eastAsia="zh-CN"/>
              </w:rPr>
              <w:t>1</w:t>
            </w:r>
            <w:r w:rsidR="0036329F">
              <w:rPr>
                <w:rFonts w:eastAsia="宋体" w:hint="eastAsia"/>
                <w:b/>
                <w:sz w:val="22"/>
                <w:lang w:val="en-GB" w:eastAsia="zh-CN"/>
              </w:rPr>
              <w:t>2</w:t>
            </w:r>
            <w:r w:rsidRPr="00427AEB">
              <w:rPr>
                <w:rFonts w:eastAsia="宋体" w:hint="eastAsia"/>
                <w:b/>
                <w:sz w:val="22"/>
                <w:lang w:val="en-GB" w:eastAsia="zh-CN"/>
              </w:rPr>
              <w:t>月</w:t>
            </w:r>
            <w:r w:rsidR="0036329F">
              <w:rPr>
                <w:rFonts w:eastAsia="宋体" w:hint="eastAsia"/>
                <w:b/>
                <w:sz w:val="22"/>
                <w:lang w:val="en-GB" w:eastAsia="zh-CN"/>
              </w:rPr>
              <w:t>3</w:t>
            </w:r>
            <w:r w:rsidRPr="00427AEB">
              <w:rPr>
                <w:rFonts w:eastAsia="宋体"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Microsoft JhengHei" w:eastAsia="Microsoft JhengHei" w:hAnsi="Microsoft JhengHei"/>
                <w:sz w:val="22"/>
                <w:lang w:val="en-GB"/>
              </w:rPr>
            </w:pPr>
          </w:p>
        </w:tc>
        <w:tc>
          <w:tcPr>
            <w:tcW w:w="270" w:type="dxa"/>
            <w:vAlign w:val="bottom"/>
          </w:tcPr>
          <w:p w:rsidR="00C74E9A" w:rsidRPr="00F503DA" w:rsidRDefault="00C74E9A" w:rsidP="00201B26">
            <w:pPr>
              <w:spacing w:line="216" w:lineRule="auto"/>
              <w:rPr>
                <w:rFonts w:ascii="Microsoft JhengHei" w:eastAsia="Microsoft JhengHei" w:hAnsi="Microsoft JhengHei"/>
                <w:i/>
                <w:sz w:val="22"/>
                <w:lang w:val="en-GB"/>
              </w:rPr>
            </w:pPr>
          </w:p>
        </w:tc>
      </w:tr>
    </w:tbl>
    <w:p w:rsidR="00201B26" w:rsidRPr="00F503DA" w:rsidRDefault="00201B26" w:rsidP="00201B26">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Microsoft JhengHei" w:eastAsia="宋体" w:hAnsi="Microsoft JhengHei"/>
                <w:b/>
                <w:sz w:val="22"/>
                <w:lang w:val="en-GB" w:eastAsia="zh-CN"/>
              </w:rPr>
            </w:pPr>
            <w:r w:rsidRPr="00427AEB">
              <w:rPr>
                <w:rFonts w:eastAsia="宋体"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Microsoft JhengHei" w:eastAsia="Microsoft JhengHei" w:hAnsi="Microsoft JhengHei"/>
                <w:sz w:val="22"/>
                <w:lang w:val="en-GB"/>
              </w:rPr>
            </w:pPr>
            <w:r w:rsidRPr="00C01281">
              <w:rPr>
                <w:rFonts w:eastAsia="宋体" w:hint="eastAsia"/>
                <w:b/>
                <w:sz w:val="22"/>
                <w:lang w:val="en-GB" w:eastAsia="zh-CN"/>
              </w:rPr>
              <w:t xml:space="preserve">H </w:t>
            </w:r>
            <w:r w:rsidRPr="00C01281">
              <w:rPr>
                <w:rFonts w:eastAsia="宋体"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Microsoft JhengHei" w:eastAsia="宋体" w:hAnsi="Microsoft JhengHei"/>
                <w:sz w:val="20"/>
                <w:lang w:val="en-GB" w:eastAsia="zh-CN"/>
              </w:rPr>
            </w:pPr>
            <w:r w:rsidRPr="008A2AE6">
              <w:rPr>
                <w:rFonts w:eastAsia="宋体" w:hint="eastAsia"/>
                <w:b/>
                <w:sz w:val="22"/>
                <w:lang w:val="en-GB" w:eastAsia="zh-CN"/>
              </w:rPr>
              <w:t>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top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b/>
                <w:sz w:val="22"/>
                <w:lang w:val="en-GB"/>
              </w:rPr>
            </w:pPr>
            <w:r w:rsidRPr="00C01281">
              <w:rPr>
                <w:rFonts w:eastAsia="宋体"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sz w:val="22"/>
                <w:lang w:val="en-GB"/>
              </w:rPr>
            </w:pPr>
            <w:r w:rsidRPr="00C01281">
              <w:rPr>
                <w:rFonts w:eastAsia="宋体"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宋体"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bl>
    <w:p w:rsidR="00E87BF3" w:rsidRPr="00F503DA" w:rsidRDefault="00E87BF3" w:rsidP="00201B26">
      <w:pPr>
        <w:rPr>
          <w:rFonts w:ascii="Microsoft JhengHei" w:eastAsia="Microsoft JhengHei" w:hAnsi="Microsoft JhengHei"/>
          <w:lang w:val="en-GB"/>
        </w:rPr>
      </w:pPr>
    </w:p>
    <w:p w:rsidR="00201B26" w:rsidRPr="00C74E9A" w:rsidRDefault="00E87BF3" w:rsidP="00201B26">
      <w:pPr>
        <w:rPr>
          <w:rFonts w:ascii="Microsoft JhengHei" w:eastAsia="宋体" w:hAnsi="Microsoft JhengHei"/>
          <w:sz w:val="22"/>
          <w:lang w:val="en-GB" w:eastAsia="zh-CN"/>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r w:rsidR="00C74E9A">
        <w:rPr>
          <w:rFonts w:ascii="Microsoft JhengHei" w:eastAsia="宋体" w:hAnsi="Microsoft JhengHei"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16"/>
          <w:szCs w:val="16"/>
          <w:lang w:val="en-GB"/>
        </w:rPr>
      </w:pPr>
    </w:p>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r w:rsidR="00C74E9A" w:rsidRPr="00C01281">
        <w:rPr>
          <w:rFonts w:eastAsia="宋体"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201B26" w:rsidRPr="00F503DA" w:rsidRDefault="00C74E9A" w:rsidP="00201B26">
            <w:pPr>
              <w:rPr>
                <w:rFonts w:ascii="Microsoft JhengHei" w:eastAsia="Microsoft JhengHei" w:hAnsi="Microsoft JhengHei"/>
                <w:b/>
                <w:sz w:val="22"/>
                <w:lang w:val="en-GB"/>
              </w:rPr>
            </w:pPr>
            <w:r w:rsidRPr="00C01281">
              <w:rPr>
                <w:rFonts w:eastAsia="宋体" w:hint="eastAsia"/>
                <w:b/>
                <w:sz w:val="22"/>
                <w:lang w:val="en-GB" w:eastAsia="zh-CN"/>
              </w:rPr>
              <w:t>RMB</w:t>
            </w:r>
            <w:r>
              <w:rPr>
                <w:rFonts w:eastAsia="宋体" w:hint="eastAsia"/>
                <w:b/>
                <w:sz w:val="22"/>
                <w:lang w:val="en-GB" w:eastAsia="zh-CN"/>
              </w:rPr>
              <w:t xml:space="preserve">　</w:t>
            </w:r>
            <w:r w:rsidRPr="00C84E8F">
              <w:rPr>
                <w:rFonts w:eastAsia="宋体"/>
                <w:b/>
                <w:sz w:val="22"/>
                <w:lang w:val="en-GB" w:eastAsia="zh-CN"/>
              </w:rPr>
              <w:t>1,413,506,378</w:t>
            </w: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Microsoft JhengHei" w:eastAsia="宋体" w:hAnsi="Microsoft JhengHei"/>
                <w:sz w:val="22"/>
                <w:lang w:eastAsia="zh-CN"/>
              </w:rPr>
            </w:pPr>
            <w:r w:rsidRPr="00CD654C">
              <w:rPr>
                <w:rFonts w:ascii="Microsoft JhengHei" w:eastAsia="Microsoft JhengHei" w:hAnsi="Microsoft JhengHei" w:hint="eastAsia"/>
                <w:sz w:val="22"/>
              </w:rPr>
              <w:t>每股面值人民幣1.00元之</w:t>
            </w:r>
          </w:p>
          <w:p w:rsidR="00201B26" w:rsidRPr="00CD654C" w:rsidRDefault="00201B26" w:rsidP="00CD654C">
            <w:pPr>
              <w:jc w:val="center"/>
              <w:rPr>
                <w:rFonts w:ascii="Microsoft JhengHei" w:eastAsia="宋体" w:hAnsi="Microsoft JhengHei"/>
                <w:sz w:val="22"/>
                <w:lang w:eastAsia="zh-CN"/>
              </w:rPr>
            </w:pPr>
            <w:r w:rsidRPr="00F503DA">
              <w:rPr>
                <w:rFonts w:ascii="Microsoft JhengHei" w:eastAsia="Microsoft JhengHei" w:hAnsi="Microsoft JhengHei"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(1)</w:t>
            </w:r>
          </w:p>
          <w:p w:rsidR="00C74E9A" w:rsidRPr="00C74E9A" w:rsidRDefault="00C74E9A" w:rsidP="00201B26">
            <w:pPr>
              <w:jc w:val="center"/>
              <w:rPr>
                <w:rFonts w:ascii="Microsoft JhengHei" w:eastAsia="宋体" w:hAnsi="Microsoft JhengHei"/>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(2)</w:t>
            </w:r>
          </w:p>
          <w:p w:rsidR="00C74E9A" w:rsidRPr="00C74E9A" w:rsidRDefault="00C74E9A" w:rsidP="00201B26">
            <w:pPr>
              <w:jc w:val="center"/>
              <w:rPr>
                <w:rFonts w:ascii="Microsoft JhengHei" w:eastAsia="宋体" w:hAnsi="Microsoft JhengHei"/>
                <w:sz w:val="22"/>
                <w:lang w:val="en-GB" w:eastAsia="zh-CN"/>
              </w:rPr>
            </w:pPr>
            <w:r w:rsidRPr="00C01281">
              <w:rPr>
                <w:rFonts w:eastAsia="宋体"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宋体"/>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Microsoft JhengHei" w:eastAsia="Microsoft JhengHei" w:hAnsi="Microsoft JhengHei"/>
                <w:sz w:val="20"/>
                <w:lang w:val="en-GB"/>
              </w:rPr>
            </w:pP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712C7" w:rsidRPr="00F503DA" w:rsidRDefault="009712C7" w:rsidP="003C1D0A">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201B26" w:rsidRPr="00C74E9A" w:rsidRDefault="00201B26" w:rsidP="00201B26">
      <w:pPr>
        <w:spacing w:line="216" w:lineRule="auto"/>
        <w:rPr>
          <w:rFonts w:ascii="Microsoft JhengHei" w:eastAsia="宋体" w:hAnsi="Microsoft JhengHei"/>
          <w:sz w:val="20"/>
          <w:lang w:eastAsia="zh-CN"/>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p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jc w:val="center"/>
              <w:rPr>
                <w:rFonts w:ascii="Microsoft JhengHei" w:eastAsia="Microsoft JhengHei" w:hAnsi="Microsoft JhengHei"/>
                <w:sz w:val="20"/>
                <w:lang w:val="en-GB"/>
              </w:rPr>
            </w:pPr>
          </w:p>
          <w:p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Microsoft JhengHei" w:eastAsia="Microsoft JhengHei" w:hAnsi="Microsoft JhengHei"/>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201B26" w:rsidRPr="00F503DA" w:rsidRDefault="00201B26" w:rsidP="00201B26">
      <w:pPr>
        <w:rPr>
          <w:rFonts w:ascii="Microsoft JhengHei" w:eastAsia="Microsoft JhengHei" w:hAnsi="Microsoft JhengHei"/>
          <w:lang w:val="en-GB"/>
        </w:rPr>
      </w:pPr>
    </w:p>
    <w:p w:rsidR="00810213" w:rsidRPr="00F503DA" w:rsidRDefault="00810213" w:rsidP="002F4F4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bl>
    <w:p w:rsidR="00201B26" w:rsidRPr="00F503DA" w:rsidRDefault="00201B26" w:rsidP="00201B26">
      <w:pPr>
        <w:pStyle w:val="af"/>
        <w:tabs>
          <w:tab w:val="right" w:pos="2040"/>
          <w:tab w:val="left" w:pos="2250"/>
        </w:tabs>
        <w:ind w:left="0"/>
        <w:rPr>
          <w:rFonts w:ascii="Microsoft JhengHei" w:eastAsia="Microsoft JhengHei" w:hAnsi="Microsoft JhengHei"/>
          <w:lang w:val="en-GB"/>
        </w:rPr>
      </w:pPr>
    </w:p>
    <w:p w:rsidR="00201B26" w:rsidRPr="00B1769A" w:rsidRDefault="00201B26" w:rsidP="00201B26">
      <w:pPr>
        <w:pStyle w:val="af"/>
        <w:tabs>
          <w:tab w:val="left" w:pos="-120"/>
        </w:tabs>
        <w:ind w:left="0"/>
        <w:rPr>
          <w:rFonts w:ascii="Microsoft JhengHei" w:eastAsia="宋体" w:hAnsi="Microsoft JhengHei"/>
          <w:sz w:val="22"/>
          <w:szCs w:val="22"/>
          <w:lang w:val="en-GB" w:eastAsia="zh-CN"/>
        </w:rPr>
      </w:pPr>
      <w:r w:rsidRPr="00F503DA">
        <w:rPr>
          <w:rFonts w:ascii="Microsoft JhengHei" w:eastAsia="Microsoft JhengHei" w:hAnsi="Microsoft JhengHei" w:hint="eastAsia"/>
          <w:sz w:val="22"/>
          <w:szCs w:val="22"/>
          <w:lang w:val="en-GB"/>
        </w:rPr>
        <w:t>呈交者：</w:t>
      </w:r>
      <w:r w:rsidR="00427AEB" w:rsidRPr="00B1769A">
        <w:rPr>
          <w:rFonts w:hint="eastAsia"/>
          <w:b/>
          <w:bCs/>
          <w:sz w:val="22"/>
          <w:u w:val="single"/>
          <w:lang w:val="en-GB"/>
        </w:rPr>
        <w:t>李志東</w:t>
      </w:r>
      <w:r w:rsidR="00B1769A" w:rsidRPr="00B1769A">
        <w:rPr>
          <w:rFonts w:eastAsia="宋体"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Microsoft JhengHei" w:eastAsia="Microsoft JhengHei" w:hAnsi="Microsoft JhengHei"/>
          <w:sz w:val="22"/>
          <w:szCs w:val="22"/>
          <w:lang w:val="en-GB"/>
        </w:rPr>
      </w:pPr>
    </w:p>
    <w:p w:rsidR="00201B26" w:rsidRPr="00F503DA" w:rsidRDefault="00201B26" w:rsidP="00201B26">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201B26" w:rsidRPr="00F503DA" w:rsidRDefault="00201B26" w:rsidP="00201B26">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Microsoft JhengHei" w:eastAsia="Microsoft JhengHei" w:hAnsi="Microsoft JhengHei"/>
                <w:i/>
                <w:sz w:val="22"/>
                <w:lang w:val="en-GB"/>
              </w:rPr>
            </w:pPr>
          </w:p>
        </w:tc>
      </w:tr>
    </w:tbl>
    <w:p w:rsidR="00201B26" w:rsidRPr="00F503DA" w:rsidRDefault="00201B26" w:rsidP="00201B26">
      <w:pPr>
        <w:pStyle w:val="af"/>
        <w:ind w:left="0"/>
        <w:rPr>
          <w:rFonts w:ascii="Microsoft JhengHei" w:eastAsia="Microsoft JhengHei" w:hAnsi="Microsoft JhengHei"/>
          <w:sz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201B26" w:rsidRPr="00F503DA" w:rsidRDefault="00201B26" w:rsidP="00201B26">
      <w:pPr>
        <w:spacing w:before="60" w:after="60"/>
        <w:jc w:val="both"/>
        <w:rPr>
          <w:rFonts w:ascii="Microsoft JhengHei" w:eastAsia="Microsoft JhengHei" w:hAnsi="Microsoft JhengHei"/>
          <w:i/>
          <w:iCs/>
          <w:sz w:val="22"/>
          <w:szCs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810213" w:rsidRPr="00F503DA" w:rsidRDefault="00810213" w:rsidP="00201B26">
      <w:pPr>
        <w:spacing w:before="60" w:after="60"/>
        <w:jc w:val="both"/>
        <w:rPr>
          <w:rFonts w:ascii="Microsoft JhengHei" w:eastAsia="Microsoft JhengHei" w:hAnsi="Microsoft JhengHei"/>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 xml:space="preserve">(i)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sectPr w:rsidR="00201B26" w:rsidRPr="00254EE1" w:rsidSect="00E864C3">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D8" w:rsidRDefault="006D5CD8">
      <w:r>
        <w:separator/>
      </w:r>
    </w:p>
  </w:endnote>
  <w:endnote w:type="continuationSeparator" w:id="0">
    <w:p w:rsidR="006D5CD8" w:rsidRDefault="006D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D1097" w:rsidP="002C55A0">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D8" w:rsidRDefault="006D5CD8">
      <w:r>
        <w:separator/>
      </w:r>
    </w:p>
  </w:footnote>
  <w:footnote w:type="continuationSeparator" w:id="0">
    <w:p w:rsidR="006D5CD8" w:rsidRDefault="006D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7565"/>
    <w:rsid w:val="00011486"/>
    <w:rsid w:val="0002690C"/>
    <w:rsid w:val="00033D44"/>
    <w:rsid w:val="00053EBD"/>
    <w:rsid w:val="000543DA"/>
    <w:rsid w:val="00091555"/>
    <w:rsid w:val="000C53BF"/>
    <w:rsid w:val="00125E04"/>
    <w:rsid w:val="00151A29"/>
    <w:rsid w:val="00172220"/>
    <w:rsid w:val="001C7BF2"/>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5323D"/>
    <w:rsid w:val="0036329F"/>
    <w:rsid w:val="0037293C"/>
    <w:rsid w:val="003A3ACC"/>
    <w:rsid w:val="003B4F13"/>
    <w:rsid w:val="003B4F9E"/>
    <w:rsid w:val="003C1D0A"/>
    <w:rsid w:val="003E025C"/>
    <w:rsid w:val="003F6E4B"/>
    <w:rsid w:val="00415DC5"/>
    <w:rsid w:val="00427AEB"/>
    <w:rsid w:val="00465B9C"/>
    <w:rsid w:val="0048487E"/>
    <w:rsid w:val="004977FE"/>
    <w:rsid w:val="00507604"/>
    <w:rsid w:val="00513572"/>
    <w:rsid w:val="00515895"/>
    <w:rsid w:val="00547565"/>
    <w:rsid w:val="00562E9E"/>
    <w:rsid w:val="0061039C"/>
    <w:rsid w:val="0061771D"/>
    <w:rsid w:val="00633D91"/>
    <w:rsid w:val="00642DFC"/>
    <w:rsid w:val="006430A4"/>
    <w:rsid w:val="006602DB"/>
    <w:rsid w:val="00667A66"/>
    <w:rsid w:val="006707A1"/>
    <w:rsid w:val="006B0E3D"/>
    <w:rsid w:val="006D5CD8"/>
    <w:rsid w:val="00701654"/>
    <w:rsid w:val="0070749F"/>
    <w:rsid w:val="007545A4"/>
    <w:rsid w:val="007553B2"/>
    <w:rsid w:val="00772BAF"/>
    <w:rsid w:val="0079003D"/>
    <w:rsid w:val="007D402E"/>
    <w:rsid w:val="007D4A6D"/>
    <w:rsid w:val="00804190"/>
    <w:rsid w:val="00810213"/>
    <w:rsid w:val="008106F0"/>
    <w:rsid w:val="00822999"/>
    <w:rsid w:val="00831390"/>
    <w:rsid w:val="0083390D"/>
    <w:rsid w:val="008837DA"/>
    <w:rsid w:val="00884B73"/>
    <w:rsid w:val="008871DF"/>
    <w:rsid w:val="008948B6"/>
    <w:rsid w:val="0089513E"/>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667C7"/>
    <w:rsid w:val="00A7749D"/>
    <w:rsid w:val="00A92EC4"/>
    <w:rsid w:val="00AA011B"/>
    <w:rsid w:val="00AA4BC6"/>
    <w:rsid w:val="00AB4F61"/>
    <w:rsid w:val="00B016BD"/>
    <w:rsid w:val="00B07D30"/>
    <w:rsid w:val="00B1769A"/>
    <w:rsid w:val="00B31CC5"/>
    <w:rsid w:val="00B53743"/>
    <w:rsid w:val="00B631EF"/>
    <w:rsid w:val="00B65BC0"/>
    <w:rsid w:val="00B80AE1"/>
    <w:rsid w:val="00B85E6E"/>
    <w:rsid w:val="00B91783"/>
    <w:rsid w:val="00BC55AC"/>
    <w:rsid w:val="00BD1C66"/>
    <w:rsid w:val="00BF652D"/>
    <w:rsid w:val="00C22844"/>
    <w:rsid w:val="00C31D45"/>
    <w:rsid w:val="00C53EBD"/>
    <w:rsid w:val="00C61BD7"/>
    <w:rsid w:val="00C71D1A"/>
    <w:rsid w:val="00C74E9A"/>
    <w:rsid w:val="00CA0E6F"/>
    <w:rsid w:val="00CA6631"/>
    <w:rsid w:val="00CC20DA"/>
    <w:rsid w:val="00CD654C"/>
    <w:rsid w:val="00CE260D"/>
    <w:rsid w:val="00D0703C"/>
    <w:rsid w:val="00D65B42"/>
    <w:rsid w:val="00D73816"/>
    <w:rsid w:val="00D8192C"/>
    <w:rsid w:val="00DA6B6E"/>
    <w:rsid w:val="00DB56F9"/>
    <w:rsid w:val="00DD7562"/>
    <w:rsid w:val="00DE7FF7"/>
    <w:rsid w:val="00E22085"/>
    <w:rsid w:val="00E311C5"/>
    <w:rsid w:val="00E3432A"/>
    <w:rsid w:val="00E3613F"/>
    <w:rsid w:val="00E50D9C"/>
    <w:rsid w:val="00E549D6"/>
    <w:rsid w:val="00E72647"/>
    <w:rsid w:val="00E864C3"/>
    <w:rsid w:val="00E87BF3"/>
    <w:rsid w:val="00E9059A"/>
    <w:rsid w:val="00EA5A14"/>
    <w:rsid w:val="00ED33F0"/>
    <w:rsid w:val="00EE1B0F"/>
    <w:rsid w:val="00EF3545"/>
    <w:rsid w:val="00F05815"/>
    <w:rsid w:val="00F503DA"/>
    <w:rsid w:val="00F81EAA"/>
    <w:rsid w:val="00FC079A"/>
    <w:rsid w:val="00FF18FE"/>
    <w:rsid w:val="00FF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3"/>
    <w:pPr>
      <w:widowControl w:val="0"/>
    </w:pPr>
    <w:rPr>
      <w:kern w:val="2"/>
      <w:sz w:val="24"/>
      <w:szCs w:val="24"/>
      <w:lang w:eastAsia="zh-TW"/>
    </w:rPr>
  </w:style>
  <w:style w:type="paragraph" w:styleId="1">
    <w:name w:val="heading 1"/>
    <w:basedOn w:val="a"/>
    <w:qFormat/>
    <w:rsid w:val="00E864C3"/>
    <w:pPr>
      <w:widowControl/>
      <w:spacing w:before="100" w:beforeAutospacing="1" w:after="100" w:afterAutospacing="1"/>
      <w:outlineLvl w:val="0"/>
    </w:pPr>
    <w:rPr>
      <w:b/>
      <w:bCs/>
      <w:kern w:val="36"/>
      <w:sz w:val="48"/>
      <w:szCs w:val="48"/>
      <w:lang w:bidi="th-TH"/>
    </w:rPr>
  </w:style>
  <w:style w:type="paragraph" w:styleId="2">
    <w:name w:val="heading 2"/>
    <w:basedOn w:val="a"/>
    <w:next w:val="a"/>
    <w:qFormat/>
    <w:rsid w:val="00E864C3"/>
    <w:pPr>
      <w:keepNext/>
      <w:spacing w:before="240" w:after="60"/>
      <w:outlineLvl w:val="1"/>
    </w:pPr>
    <w:rPr>
      <w:rFonts w:ascii="Arial" w:hAnsi="Arial" w:cs="Arial"/>
      <w:b/>
      <w:bCs/>
      <w:i/>
      <w:iCs/>
      <w:sz w:val="28"/>
      <w:szCs w:val="28"/>
    </w:rPr>
  </w:style>
  <w:style w:type="paragraph" w:styleId="3">
    <w:name w:val="heading 3"/>
    <w:basedOn w:val="a"/>
    <w:next w:val="a"/>
    <w:qFormat/>
    <w:rsid w:val="00E864C3"/>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10pt">
    <w:name w:val="10pt"/>
    <w:rsid w:val="00E864C3"/>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rsid w:val="00E864C3"/>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rsid w:val="00E864C3"/>
    <w:pPr>
      <w:spacing w:line="160" w:lineRule="atLeast"/>
    </w:pPr>
    <w:rPr>
      <w:color w:val="auto"/>
    </w:rPr>
  </w:style>
  <w:style w:type="paragraph" w:customStyle="1" w:styleId="a3">
    <w:name w:val="ß_ß¬"/>
    <w:rsid w:val="00E864C3"/>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rsid w:val="00E864C3"/>
    <w:pPr>
      <w:jc w:val="left"/>
    </w:pPr>
    <w:rPr>
      <w:color w:val="auto"/>
      <w:sz w:val="20"/>
      <w:szCs w:val="20"/>
    </w:rPr>
  </w:style>
  <w:style w:type="paragraph" w:customStyle="1" w:styleId="D0">
    <w:name w:val="_∆∫ñ√D"/>
    <w:basedOn w:val="a3"/>
    <w:rsid w:val="00E864C3"/>
    <w:rPr>
      <w:rFonts w:ascii="TimesNewRomanPS Bold" w:hAnsi="TimesNewRomanPS Bold" w:cs="TimesNewRomanPS Bold"/>
      <w:color w:val="auto"/>
      <w:sz w:val="26"/>
      <w:szCs w:val="26"/>
    </w:rPr>
  </w:style>
  <w:style w:type="paragraph" w:customStyle="1" w:styleId="DD">
    <w:name w:val="ïD∫ñ√D"/>
    <w:basedOn w:val="a3"/>
    <w:rsid w:val="00E864C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rsid w:val="00E864C3"/>
    <w:pPr>
      <w:tabs>
        <w:tab w:val="center" w:pos="4153"/>
        <w:tab w:val="right" w:pos="8306"/>
      </w:tabs>
      <w:snapToGrid w:val="0"/>
    </w:pPr>
    <w:rPr>
      <w:sz w:val="20"/>
      <w:szCs w:val="20"/>
    </w:rPr>
  </w:style>
  <w:style w:type="character" w:styleId="a6">
    <w:name w:val="page number"/>
    <w:basedOn w:val="a0"/>
    <w:rsid w:val="00E864C3"/>
  </w:style>
  <w:style w:type="paragraph" w:styleId="a7">
    <w:name w:val="header"/>
    <w:basedOn w:val="a"/>
    <w:rsid w:val="00E864C3"/>
    <w:pPr>
      <w:tabs>
        <w:tab w:val="center" w:pos="4153"/>
        <w:tab w:val="right" w:pos="8306"/>
      </w:tabs>
      <w:snapToGrid w:val="0"/>
    </w:pPr>
    <w:rPr>
      <w:sz w:val="20"/>
      <w:szCs w:val="20"/>
    </w:rPr>
  </w:style>
  <w:style w:type="table" w:styleId="a8">
    <w:name w:val="Table Grid"/>
    <w:basedOn w:val="a1"/>
    <w:rsid w:val="00E864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E864C3"/>
    <w:pPr>
      <w:widowControl/>
      <w:spacing w:before="100" w:beforeAutospacing="1" w:after="100" w:afterAutospacing="1"/>
    </w:pPr>
    <w:rPr>
      <w:kern w:val="0"/>
    </w:rPr>
  </w:style>
  <w:style w:type="character" w:styleId="aa">
    <w:name w:val="Hyperlink"/>
    <w:rsid w:val="00E864C3"/>
    <w:rPr>
      <w:color w:val="0000FF"/>
      <w:u w:val="single"/>
    </w:rPr>
  </w:style>
  <w:style w:type="paragraph" w:styleId="30">
    <w:name w:val="Body Text Indent 3"/>
    <w:basedOn w:val="a"/>
    <w:rsid w:val="00E864C3"/>
    <w:pPr>
      <w:widowControl/>
      <w:ind w:left="705" w:hanging="360"/>
    </w:pPr>
    <w:rPr>
      <w:rFonts w:cs="Courier New"/>
      <w:kern w:val="0"/>
      <w:sz w:val="20"/>
      <w:szCs w:val="20"/>
      <w:lang w:bidi="hi-IN"/>
    </w:rPr>
  </w:style>
  <w:style w:type="paragraph" w:styleId="ab">
    <w:name w:val="Body Text Indent"/>
    <w:basedOn w:val="a"/>
    <w:rsid w:val="00E864C3"/>
    <w:pPr>
      <w:spacing w:after="120"/>
      <w:ind w:left="283"/>
    </w:pPr>
  </w:style>
  <w:style w:type="paragraph" w:customStyle="1" w:styleId="Default">
    <w:name w:val="Default"/>
    <w:rsid w:val="00E864C3"/>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sid w:val="00E864C3"/>
    <w:rPr>
      <w:b/>
      <w:sz w:val="28"/>
    </w:rPr>
  </w:style>
  <w:style w:type="character" w:styleId="ac">
    <w:name w:val="FollowedHyperlink"/>
    <w:rsid w:val="00E864C3"/>
    <w:rPr>
      <w:color w:val="800080"/>
      <w:u w:val="single"/>
    </w:rPr>
  </w:style>
  <w:style w:type="paragraph" w:styleId="20">
    <w:name w:val="Body Text Indent 2"/>
    <w:basedOn w:val="a"/>
    <w:rsid w:val="00E864C3"/>
    <w:pPr>
      <w:spacing w:after="120" w:line="480" w:lineRule="auto"/>
      <w:ind w:left="283"/>
    </w:pPr>
  </w:style>
  <w:style w:type="paragraph" w:customStyle="1" w:styleId="Text8511">
    <w:name w:val="Text 8.5/11"/>
    <w:rsid w:val="00E864C3"/>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rsid w:val="00E864C3"/>
    <w:pPr>
      <w:ind w:left="720"/>
      <w:jc w:val="both"/>
    </w:pPr>
    <w:rPr>
      <w:rFonts w:ascii="CG Times (W1)" w:hAnsi="CG Times (W1)"/>
      <w:kern w:val="0"/>
      <w:szCs w:val="20"/>
      <w:lang w:eastAsia="en-US"/>
    </w:rPr>
  </w:style>
  <w:style w:type="character" w:customStyle="1" w:styleId="verdblack13b">
    <w:name w:val="verd_black13b"/>
    <w:basedOn w:val="a0"/>
    <w:rsid w:val="00E864C3"/>
  </w:style>
  <w:style w:type="character" w:customStyle="1" w:styleId="verdgrey13b">
    <w:name w:val="verd_grey13b"/>
    <w:basedOn w:val="a0"/>
    <w:rsid w:val="00E864C3"/>
  </w:style>
  <w:style w:type="character" w:customStyle="1" w:styleId="verdblack12">
    <w:name w:val="verd_black12"/>
    <w:basedOn w:val="a0"/>
    <w:rsid w:val="00E864C3"/>
  </w:style>
  <w:style w:type="character" w:styleId="ad">
    <w:name w:val="Strong"/>
    <w:qFormat/>
    <w:rsid w:val="00E864C3"/>
    <w:rPr>
      <w:b/>
      <w:bCs/>
    </w:rPr>
  </w:style>
  <w:style w:type="paragraph" w:styleId="ae">
    <w:name w:val="Plain Text"/>
    <w:basedOn w:val="a"/>
    <w:rsid w:val="00E864C3"/>
    <w:pPr>
      <w:widowControl/>
    </w:pPr>
    <w:rPr>
      <w:rFonts w:ascii="Courier New" w:hAnsi="Courier New"/>
      <w:kern w:val="0"/>
      <w:sz w:val="20"/>
      <w:szCs w:val="20"/>
      <w:lang w:bidi="th-TH"/>
    </w:rPr>
  </w:style>
  <w:style w:type="paragraph" w:styleId="af">
    <w:name w:val="Normal Indent"/>
    <w:basedOn w:val="a"/>
    <w:rsid w:val="00E864C3"/>
    <w:pPr>
      <w:ind w:left="480"/>
    </w:pPr>
    <w:rPr>
      <w:szCs w:val="20"/>
    </w:rPr>
  </w:style>
  <w:style w:type="paragraph" w:customStyle="1" w:styleId="CharCharCharCharCharCharChar">
    <w:name w:val="字元 字元 字元 Char 字元 字元 Char Char Char Char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E864C3"/>
    <w:pPr>
      <w:tabs>
        <w:tab w:val="left" w:pos="561"/>
      </w:tabs>
      <w:ind w:left="566" w:right="0" w:hanging="566"/>
    </w:pPr>
    <w:rPr>
      <w:rFonts w:ascii="Univers 45 Light" w:eastAsia="PMingLiU" w:hAnsi="Univers 45 Light"/>
    </w:rPr>
  </w:style>
  <w:style w:type="paragraph" w:customStyle="1" w:styleId="Tab2">
    <w:name w:val="Tab 2"/>
    <w:basedOn w:val="Tab1"/>
    <w:rsid w:val="00E864C3"/>
    <w:pPr>
      <w:tabs>
        <w:tab w:val="clear" w:pos="561"/>
        <w:tab w:val="left" w:pos="1020"/>
      </w:tabs>
      <w:ind w:left="1020" w:hanging="454"/>
    </w:pPr>
  </w:style>
  <w:style w:type="paragraph" w:customStyle="1" w:styleId="Tab3">
    <w:name w:val="Tab 3"/>
    <w:basedOn w:val="Tab2"/>
    <w:rsid w:val="00E864C3"/>
    <w:pPr>
      <w:tabs>
        <w:tab w:val="clear" w:pos="1020"/>
        <w:tab w:val="left" w:pos="1474"/>
      </w:tabs>
      <w:ind w:left="1474"/>
    </w:pPr>
  </w:style>
  <w:style w:type="paragraph" w:styleId="af0">
    <w:name w:val="Body Text"/>
    <w:basedOn w:val="a"/>
    <w:rsid w:val="00E864C3"/>
    <w:pPr>
      <w:spacing w:after="120"/>
    </w:pPr>
  </w:style>
  <w:style w:type="paragraph" w:customStyle="1" w:styleId="af1">
    <w:name w:val="字元 字元"/>
    <w:basedOn w:val="a"/>
    <w:rsid w:val="00E864C3"/>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E864C3"/>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E864C3"/>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rsid w:val="00E864C3"/>
    <w:pPr>
      <w:spacing w:after="120" w:line="480" w:lineRule="auto"/>
    </w:pPr>
  </w:style>
  <w:style w:type="paragraph" w:customStyle="1" w:styleId="ListAlpha3">
    <w:name w:val="List Alpha 3"/>
    <w:basedOn w:val="a"/>
    <w:next w:val="31"/>
    <w:rsid w:val="00E864C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rsid w:val="00E864C3"/>
    <w:pPr>
      <w:spacing w:after="120"/>
    </w:pPr>
    <w:rPr>
      <w:sz w:val="16"/>
      <w:szCs w:val="16"/>
    </w:rPr>
  </w:style>
  <w:style w:type="paragraph" w:customStyle="1" w:styleId="ListRoman1">
    <w:name w:val="List Roman 1"/>
    <w:basedOn w:val="a"/>
    <w:next w:val="af0"/>
    <w:rsid w:val="00E864C3"/>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E864C3"/>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E864C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B5374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841853-A2E5-47C2-BC74-B3075AD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ywb</cp:lastModifiedBy>
  <cp:revision>14</cp:revision>
  <cp:lastPrinted>2019-01-23T08:55:00Z</cp:lastPrinted>
  <dcterms:created xsi:type="dcterms:W3CDTF">2020-01-03T09:01:00Z</dcterms:created>
  <dcterms:modified xsi:type="dcterms:W3CDTF">2020-12-03T06:00:00Z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