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52FC" w14:textId="77777777" w:rsidR="00D2383E" w:rsidRDefault="00334E6C">
      <w:pPr>
        <w:pStyle w:val="a3"/>
        <w:spacing w:before="8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FA7A3D" wp14:editId="2B30461C">
                <wp:simplePos x="0" y="0"/>
                <wp:positionH relativeFrom="page">
                  <wp:posOffset>3436745</wp:posOffset>
                </wp:positionH>
                <wp:positionV relativeFrom="paragraph">
                  <wp:posOffset>144780</wp:posOffset>
                </wp:positionV>
                <wp:extent cx="686435" cy="7543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35" cy="754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435" h="754380">
                              <a:moveTo>
                                <a:pt x="400570" y="207010"/>
                              </a:moveTo>
                              <a:lnTo>
                                <a:pt x="360057" y="207010"/>
                              </a:lnTo>
                              <a:lnTo>
                                <a:pt x="359351" y="217170"/>
                              </a:lnTo>
                              <a:lnTo>
                                <a:pt x="359262" y="218440"/>
                              </a:lnTo>
                              <a:lnTo>
                                <a:pt x="358946" y="227330"/>
                              </a:lnTo>
                              <a:lnTo>
                                <a:pt x="358953" y="232410"/>
                              </a:lnTo>
                              <a:lnTo>
                                <a:pt x="359086" y="236220"/>
                              </a:lnTo>
                              <a:lnTo>
                                <a:pt x="359130" y="237490"/>
                              </a:lnTo>
                              <a:lnTo>
                                <a:pt x="309695" y="243840"/>
                              </a:lnTo>
                              <a:lnTo>
                                <a:pt x="260602" y="256540"/>
                              </a:lnTo>
                              <a:lnTo>
                                <a:pt x="213591" y="273050"/>
                              </a:lnTo>
                              <a:lnTo>
                                <a:pt x="170399" y="294640"/>
                              </a:lnTo>
                              <a:lnTo>
                                <a:pt x="132765" y="320040"/>
                              </a:lnTo>
                              <a:lnTo>
                                <a:pt x="91058" y="364490"/>
                              </a:lnTo>
                              <a:lnTo>
                                <a:pt x="62725" y="410210"/>
                              </a:lnTo>
                              <a:lnTo>
                                <a:pt x="46026" y="457200"/>
                              </a:lnTo>
                              <a:lnTo>
                                <a:pt x="40010" y="504190"/>
                              </a:lnTo>
                              <a:lnTo>
                                <a:pt x="45763" y="549910"/>
                              </a:lnTo>
                              <a:lnTo>
                                <a:pt x="64369" y="591820"/>
                              </a:lnTo>
                              <a:lnTo>
                                <a:pt x="96913" y="631190"/>
                              </a:lnTo>
                              <a:lnTo>
                                <a:pt x="132122" y="652780"/>
                              </a:lnTo>
                              <a:lnTo>
                                <a:pt x="175475" y="669290"/>
                              </a:lnTo>
                              <a:lnTo>
                                <a:pt x="138110" y="674370"/>
                              </a:lnTo>
                              <a:lnTo>
                                <a:pt x="95148" y="684530"/>
                              </a:lnTo>
                              <a:lnTo>
                                <a:pt x="48481" y="697230"/>
                              </a:lnTo>
                              <a:lnTo>
                                <a:pt x="0" y="716280"/>
                              </a:lnTo>
                              <a:lnTo>
                                <a:pt x="12614" y="726440"/>
                              </a:lnTo>
                              <a:lnTo>
                                <a:pt x="25650" y="736600"/>
                              </a:lnTo>
                              <a:lnTo>
                                <a:pt x="39101" y="745490"/>
                              </a:lnTo>
                              <a:lnTo>
                                <a:pt x="52958" y="754380"/>
                              </a:lnTo>
                              <a:lnTo>
                                <a:pt x="87039" y="730250"/>
                              </a:lnTo>
                              <a:lnTo>
                                <a:pt x="127127" y="709930"/>
                              </a:lnTo>
                              <a:lnTo>
                                <a:pt x="171544" y="693420"/>
                              </a:lnTo>
                              <a:lnTo>
                                <a:pt x="218615" y="684530"/>
                              </a:lnTo>
                              <a:lnTo>
                                <a:pt x="266661" y="680720"/>
                              </a:lnTo>
                              <a:lnTo>
                                <a:pt x="424313" y="680720"/>
                              </a:lnTo>
                              <a:lnTo>
                                <a:pt x="419714" y="679450"/>
                              </a:lnTo>
                              <a:lnTo>
                                <a:pt x="371080" y="670560"/>
                              </a:lnTo>
                              <a:lnTo>
                                <a:pt x="332346" y="666750"/>
                              </a:lnTo>
                              <a:lnTo>
                                <a:pt x="316369" y="665480"/>
                              </a:lnTo>
                              <a:lnTo>
                                <a:pt x="301890" y="665480"/>
                              </a:lnTo>
                              <a:lnTo>
                                <a:pt x="291380" y="664210"/>
                              </a:lnTo>
                              <a:lnTo>
                                <a:pt x="287324" y="664210"/>
                              </a:lnTo>
                              <a:lnTo>
                                <a:pt x="263524" y="662940"/>
                              </a:lnTo>
                              <a:lnTo>
                                <a:pt x="217296" y="654050"/>
                              </a:lnTo>
                              <a:lnTo>
                                <a:pt x="145466" y="617220"/>
                              </a:lnTo>
                              <a:lnTo>
                                <a:pt x="113341" y="581660"/>
                              </a:lnTo>
                              <a:lnTo>
                                <a:pt x="95798" y="543560"/>
                              </a:lnTo>
                              <a:lnTo>
                                <a:pt x="90081" y="506730"/>
                              </a:lnTo>
                              <a:lnTo>
                                <a:pt x="92190" y="473710"/>
                              </a:lnTo>
                              <a:lnTo>
                                <a:pt x="111001" y="412750"/>
                              </a:lnTo>
                              <a:lnTo>
                                <a:pt x="145035" y="358140"/>
                              </a:lnTo>
                              <a:lnTo>
                                <a:pt x="198344" y="309880"/>
                              </a:lnTo>
                              <a:lnTo>
                                <a:pt x="234848" y="288290"/>
                              </a:lnTo>
                              <a:lnTo>
                                <a:pt x="275817" y="270510"/>
                              </a:lnTo>
                              <a:lnTo>
                                <a:pt x="317634" y="257810"/>
                              </a:lnTo>
                              <a:lnTo>
                                <a:pt x="360312" y="248920"/>
                              </a:lnTo>
                              <a:lnTo>
                                <a:pt x="403859" y="246380"/>
                              </a:lnTo>
                              <a:lnTo>
                                <a:pt x="402150" y="236220"/>
                              </a:lnTo>
                              <a:lnTo>
                                <a:pt x="400891" y="223520"/>
                              </a:lnTo>
                              <a:lnTo>
                                <a:pt x="400767" y="217170"/>
                              </a:lnTo>
                              <a:lnTo>
                                <a:pt x="400644" y="210820"/>
                              </a:lnTo>
                              <a:lnTo>
                                <a:pt x="400570" y="207010"/>
                              </a:lnTo>
                              <a:close/>
                            </a:path>
                            <a:path w="686435" h="754380">
                              <a:moveTo>
                                <a:pt x="424313" y="680720"/>
                              </a:moveTo>
                              <a:lnTo>
                                <a:pt x="266661" y="680720"/>
                              </a:lnTo>
                              <a:lnTo>
                                <a:pt x="314709" y="684530"/>
                              </a:lnTo>
                              <a:lnTo>
                                <a:pt x="361782" y="693420"/>
                              </a:lnTo>
                              <a:lnTo>
                                <a:pt x="406202" y="709930"/>
                              </a:lnTo>
                              <a:lnTo>
                                <a:pt x="446289" y="730250"/>
                              </a:lnTo>
                              <a:lnTo>
                                <a:pt x="480364" y="754380"/>
                              </a:lnTo>
                              <a:lnTo>
                                <a:pt x="494224" y="745490"/>
                              </a:lnTo>
                              <a:lnTo>
                                <a:pt x="507677" y="736600"/>
                              </a:lnTo>
                              <a:lnTo>
                                <a:pt x="520714" y="726440"/>
                              </a:lnTo>
                              <a:lnTo>
                                <a:pt x="533323" y="716280"/>
                              </a:lnTo>
                              <a:lnTo>
                                <a:pt x="474908" y="694690"/>
                              </a:lnTo>
                              <a:lnTo>
                                <a:pt x="424313" y="680720"/>
                              </a:lnTo>
                              <a:close/>
                            </a:path>
                            <a:path w="686435" h="754380">
                              <a:moveTo>
                                <a:pt x="519984" y="350520"/>
                              </a:moveTo>
                              <a:lnTo>
                                <a:pt x="430291" y="350520"/>
                              </a:lnTo>
                              <a:lnTo>
                                <a:pt x="467235" y="361950"/>
                              </a:lnTo>
                              <a:lnTo>
                                <a:pt x="499681" y="384810"/>
                              </a:lnTo>
                              <a:lnTo>
                                <a:pt x="524645" y="422910"/>
                              </a:lnTo>
                              <a:lnTo>
                                <a:pt x="529307" y="464820"/>
                              </a:lnTo>
                              <a:lnTo>
                                <a:pt x="518390" y="508000"/>
                              </a:lnTo>
                              <a:lnTo>
                                <a:pt x="496619" y="548640"/>
                              </a:lnTo>
                              <a:lnTo>
                                <a:pt x="468718" y="584200"/>
                              </a:lnTo>
                              <a:lnTo>
                                <a:pt x="426077" y="621030"/>
                              </a:lnTo>
                              <a:lnTo>
                                <a:pt x="380606" y="645160"/>
                              </a:lnTo>
                              <a:lnTo>
                                <a:pt x="358736" y="652780"/>
                              </a:lnTo>
                              <a:lnTo>
                                <a:pt x="363550" y="652780"/>
                              </a:lnTo>
                              <a:lnTo>
                                <a:pt x="369785" y="651510"/>
                              </a:lnTo>
                              <a:lnTo>
                                <a:pt x="378233" y="648970"/>
                              </a:lnTo>
                              <a:lnTo>
                                <a:pt x="390067" y="646430"/>
                              </a:lnTo>
                              <a:lnTo>
                                <a:pt x="437815" y="624840"/>
                              </a:lnTo>
                              <a:lnTo>
                                <a:pt x="482645" y="589280"/>
                              </a:lnTo>
                              <a:lnTo>
                                <a:pt x="501421" y="570230"/>
                              </a:lnTo>
                              <a:lnTo>
                                <a:pt x="511862" y="560070"/>
                              </a:lnTo>
                              <a:lnTo>
                                <a:pt x="538403" y="523240"/>
                              </a:lnTo>
                              <a:lnTo>
                                <a:pt x="560355" y="457200"/>
                              </a:lnTo>
                              <a:lnTo>
                                <a:pt x="560463" y="443230"/>
                              </a:lnTo>
                              <a:lnTo>
                                <a:pt x="560552" y="431800"/>
                              </a:lnTo>
                              <a:lnTo>
                                <a:pt x="560620" y="422910"/>
                              </a:lnTo>
                              <a:lnTo>
                                <a:pt x="552018" y="389890"/>
                              </a:lnTo>
                              <a:lnTo>
                                <a:pt x="533755" y="360680"/>
                              </a:lnTo>
                              <a:lnTo>
                                <a:pt x="519984" y="350520"/>
                              </a:lnTo>
                              <a:close/>
                            </a:path>
                            <a:path w="686435" h="754380">
                              <a:moveTo>
                                <a:pt x="469659" y="327660"/>
                              </a:moveTo>
                              <a:lnTo>
                                <a:pt x="424357" y="327660"/>
                              </a:lnTo>
                              <a:lnTo>
                                <a:pt x="397605" y="331470"/>
                              </a:lnTo>
                              <a:lnTo>
                                <a:pt x="348101" y="351790"/>
                              </a:lnTo>
                              <a:lnTo>
                                <a:pt x="292759" y="396240"/>
                              </a:lnTo>
                              <a:lnTo>
                                <a:pt x="265682" y="431800"/>
                              </a:lnTo>
                              <a:lnTo>
                                <a:pt x="249785" y="471170"/>
                              </a:lnTo>
                              <a:lnTo>
                                <a:pt x="249834" y="513080"/>
                              </a:lnTo>
                              <a:lnTo>
                                <a:pt x="273748" y="554990"/>
                              </a:lnTo>
                              <a:lnTo>
                                <a:pt x="314288" y="570230"/>
                              </a:lnTo>
                              <a:lnTo>
                                <a:pt x="335993" y="570230"/>
                              </a:lnTo>
                              <a:lnTo>
                                <a:pt x="379221" y="553720"/>
                              </a:lnTo>
                              <a:lnTo>
                                <a:pt x="324891" y="538480"/>
                              </a:lnTo>
                              <a:lnTo>
                                <a:pt x="308652" y="535940"/>
                              </a:lnTo>
                              <a:lnTo>
                                <a:pt x="276220" y="504190"/>
                              </a:lnTo>
                              <a:lnTo>
                                <a:pt x="271449" y="471170"/>
                              </a:lnTo>
                              <a:lnTo>
                                <a:pt x="278572" y="435610"/>
                              </a:lnTo>
                              <a:lnTo>
                                <a:pt x="296573" y="406400"/>
                              </a:lnTo>
                              <a:lnTo>
                                <a:pt x="322113" y="381000"/>
                              </a:lnTo>
                              <a:lnTo>
                                <a:pt x="351853" y="363220"/>
                              </a:lnTo>
                              <a:lnTo>
                                <a:pt x="391085" y="350520"/>
                              </a:lnTo>
                              <a:lnTo>
                                <a:pt x="519984" y="350520"/>
                              </a:lnTo>
                              <a:lnTo>
                                <a:pt x="506214" y="340360"/>
                              </a:lnTo>
                              <a:lnTo>
                                <a:pt x="469659" y="327660"/>
                              </a:lnTo>
                              <a:close/>
                            </a:path>
                            <a:path w="686435" h="754380">
                              <a:moveTo>
                                <a:pt x="373278" y="490220"/>
                              </a:moveTo>
                              <a:lnTo>
                                <a:pt x="363943" y="492760"/>
                              </a:lnTo>
                              <a:lnTo>
                                <a:pt x="361556" y="501650"/>
                              </a:lnTo>
                              <a:lnTo>
                                <a:pt x="361556" y="514350"/>
                              </a:lnTo>
                              <a:lnTo>
                                <a:pt x="360425" y="524510"/>
                              </a:lnTo>
                              <a:lnTo>
                                <a:pt x="353504" y="529590"/>
                              </a:lnTo>
                              <a:lnTo>
                                <a:pt x="340520" y="537210"/>
                              </a:lnTo>
                              <a:lnTo>
                                <a:pt x="324891" y="538480"/>
                              </a:lnTo>
                              <a:lnTo>
                                <a:pt x="390513" y="538480"/>
                              </a:lnTo>
                              <a:lnTo>
                                <a:pt x="393052" y="533400"/>
                              </a:lnTo>
                              <a:lnTo>
                                <a:pt x="396613" y="515620"/>
                              </a:lnTo>
                              <a:lnTo>
                                <a:pt x="394204" y="501650"/>
                              </a:lnTo>
                              <a:lnTo>
                                <a:pt x="386276" y="491490"/>
                              </a:lnTo>
                              <a:lnTo>
                                <a:pt x="373278" y="490220"/>
                              </a:lnTo>
                              <a:close/>
                            </a:path>
                            <a:path w="686435" h="754380">
                              <a:moveTo>
                                <a:pt x="179128" y="15240"/>
                              </a:moveTo>
                              <a:lnTo>
                                <a:pt x="131072" y="29210"/>
                              </a:lnTo>
                              <a:lnTo>
                                <a:pt x="98031" y="55880"/>
                              </a:lnTo>
                              <a:lnTo>
                                <a:pt x="82892" y="91440"/>
                              </a:lnTo>
                              <a:lnTo>
                                <a:pt x="81797" y="113030"/>
                              </a:lnTo>
                              <a:lnTo>
                                <a:pt x="81732" y="114300"/>
                              </a:lnTo>
                              <a:lnTo>
                                <a:pt x="102761" y="163830"/>
                              </a:lnTo>
                              <a:lnTo>
                                <a:pt x="150026" y="199390"/>
                              </a:lnTo>
                              <a:lnTo>
                                <a:pt x="209984" y="217170"/>
                              </a:lnTo>
                              <a:lnTo>
                                <a:pt x="246045" y="220980"/>
                              </a:lnTo>
                              <a:lnTo>
                                <a:pt x="288556" y="219710"/>
                              </a:lnTo>
                              <a:lnTo>
                                <a:pt x="339191" y="213360"/>
                              </a:lnTo>
                              <a:lnTo>
                                <a:pt x="346036" y="212090"/>
                              </a:lnTo>
                              <a:lnTo>
                                <a:pt x="349542" y="210820"/>
                              </a:lnTo>
                              <a:lnTo>
                                <a:pt x="262277" y="210820"/>
                              </a:lnTo>
                              <a:lnTo>
                                <a:pt x="224872" y="208280"/>
                              </a:lnTo>
                              <a:lnTo>
                                <a:pt x="163807" y="187960"/>
                              </a:lnTo>
                              <a:lnTo>
                                <a:pt x="127488" y="148590"/>
                              </a:lnTo>
                              <a:lnTo>
                                <a:pt x="116562" y="99060"/>
                              </a:lnTo>
                              <a:lnTo>
                                <a:pt x="116441" y="97790"/>
                              </a:lnTo>
                              <a:lnTo>
                                <a:pt x="116320" y="96520"/>
                              </a:lnTo>
                              <a:lnTo>
                                <a:pt x="127261" y="58420"/>
                              </a:lnTo>
                              <a:lnTo>
                                <a:pt x="160802" y="31750"/>
                              </a:lnTo>
                              <a:lnTo>
                                <a:pt x="190538" y="22860"/>
                              </a:lnTo>
                              <a:lnTo>
                                <a:pt x="195503" y="22860"/>
                              </a:lnTo>
                              <a:lnTo>
                                <a:pt x="195529" y="17780"/>
                              </a:lnTo>
                              <a:lnTo>
                                <a:pt x="190935" y="16510"/>
                              </a:lnTo>
                              <a:lnTo>
                                <a:pt x="179128" y="15240"/>
                              </a:lnTo>
                              <a:close/>
                            </a:path>
                            <a:path w="686435" h="754380">
                              <a:moveTo>
                                <a:pt x="513717" y="143510"/>
                              </a:moveTo>
                              <a:lnTo>
                                <a:pt x="470598" y="143510"/>
                              </a:lnTo>
                              <a:lnTo>
                                <a:pt x="470847" y="148590"/>
                              </a:lnTo>
                              <a:lnTo>
                                <a:pt x="470971" y="151130"/>
                              </a:lnTo>
                              <a:lnTo>
                                <a:pt x="498817" y="201930"/>
                              </a:lnTo>
                              <a:lnTo>
                                <a:pt x="536908" y="213360"/>
                              </a:lnTo>
                              <a:lnTo>
                                <a:pt x="557964" y="212090"/>
                              </a:lnTo>
                              <a:lnTo>
                                <a:pt x="579589" y="208280"/>
                              </a:lnTo>
                              <a:lnTo>
                                <a:pt x="603859" y="199390"/>
                              </a:lnTo>
                              <a:lnTo>
                                <a:pt x="619949" y="189230"/>
                              </a:lnTo>
                              <a:lnTo>
                                <a:pt x="554304" y="189230"/>
                              </a:lnTo>
                              <a:lnTo>
                                <a:pt x="535350" y="184150"/>
                              </a:lnTo>
                              <a:lnTo>
                                <a:pt x="523476" y="176530"/>
                              </a:lnTo>
                              <a:lnTo>
                                <a:pt x="516987" y="167640"/>
                              </a:lnTo>
                              <a:lnTo>
                                <a:pt x="514184" y="160020"/>
                              </a:lnTo>
                              <a:lnTo>
                                <a:pt x="513441" y="153670"/>
                              </a:lnTo>
                              <a:lnTo>
                                <a:pt x="513551" y="144780"/>
                              </a:lnTo>
                              <a:lnTo>
                                <a:pt x="513717" y="143510"/>
                              </a:lnTo>
                              <a:close/>
                            </a:path>
                            <a:path w="686435" h="754380">
                              <a:moveTo>
                                <a:pt x="595230" y="0"/>
                              </a:moveTo>
                              <a:lnTo>
                                <a:pt x="556128" y="0"/>
                              </a:lnTo>
                              <a:lnTo>
                                <a:pt x="509855" y="12700"/>
                              </a:lnTo>
                              <a:lnTo>
                                <a:pt x="458419" y="39370"/>
                              </a:lnTo>
                              <a:lnTo>
                                <a:pt x="415549" y="76200"/>
                              </a:lnTo>
                              <a:lnTo>
                                <a:pt x="386968" y="115570"/>
                              </a:lnTo>
                              <a:lnTo>
                                <a:pt x="369875" y="154940"/>
                              </a:lnTo>
                              <a:lnTo>
                                <a:pt x="361467" y="194310"/>
                              </a:lnTo>
                              <a:lnTo>
                                <a:pt x="354154" y="196850"/>
                              </a:lnTo>
                              <a:lnTo>
                                <a:pt x="347362" y="199390"/>
                              </a:lnTo>
                              <a:lnTo>
                                <a:pt x="341091" y="201930"/>
                              </a:lnTo>
                              <a:lnTo>
                                <a:pt x="335343" y="203200"/>
                              </a:lnTo>
                              <a:lnTo>
                                <a:pt x="300201" y="208280"/>
                              </a:lnTo>
                              <a:lnTo>
                                <a:pt x="262277" y="210820"/>
                              </a:lnTo>
                              <a:lnTo>
                                <a:pt x="349542" y="210820"/>
                              </a:lnTo>
                              <a:lnTo>
                                <a:pt x="360057" y="207010"/>
                              </a:lnTo>
                              <a:lnTo>
                                <a:pt x="400570" y="207010"/>
                              </a:lnTo>
                              <a:lnTo>
                                <a:pt x="401601" y="189230"/>
                              </a:lnTo>
                              <a:lnTo>
                                <a:pt x="401675" y="187960"/>
                              </a:lnTo>
                              <a:lnTo>
                                <a:pt x="421858" y="176530"/>
                              </a:lnTo>
                              <a:lnTo>
                                <a:pt x="425997" y="173990"/>
                              </a:lnTo>
                              <a:lnTo>
                                <a:pt x="403605" y="173990"/>
                              </a:lnTo>
                              <a:lnTo>
                                <a:pt x="404837" y="166370"/>
                              </a:lnTo>
                              <a:lnTo>
                                <a:pt x="420296" y="114300"/>
                              </a:lnTo>
                              <a:lnTo>
                                <a:pt x="453090" y="57150"/>
                              </a:lnTo>
                              <a:lnTo>
                                <a:pt x="500233" y="21590"/>
                              </a:lnTo>
                              <a:lnTo>
                                <a:pt x="548175" y="11430"/>
                              </a:lnTo>
                              <a:lnTo>
                                <a:pt x="637999" y="11430"/>
                              </a:lnTo>
                              <a:lnTo>
                                <a:pt x="625157" y="6350"/>
                              </a:lnTo>
                              <a:lnTo>
                                <a:pt x="595230" y="0"/>
                              </a:lnTo>
                              <a:close/>
                            </a:path>
                            <a:path w="686435" h="754380">
                              <a:moveTo>
                                <a:pt x="637999" y="11430"/>
                              </a:moveTo>
                              <a:lnTo>
                                <a:pt x="548175" y="11430"/>
                              </a:lnTo>
                              <a:lnTo>
                                <a:pt x="568388" y="12700"/>
                              </a:lnTo>
                              <a:lnTo>
                                <a:pt x="588765" y="16510"/>
                              </a:lnTo>
                              <a:lnTo>
                                <a:pt x="610700" y="26670"/>
                              </a:lnTo>
                              <a:lnTo>
                                <a:pt x="630151" y="44450"/>
                              </a:lnTo>
                              <a:lnTo>
                                <a:pt x="643077" y="68580"/>
                              </a:lnTo>
                              <a:lnTo>
                                <a:pt x="646724" y="97790"/>
                              </a:lnTo>
                              <a:lnTo>
                                <a:pt x="642869" y="121920"/>
                              </a:lnTo>
                              <a:lnTo>
                                <a:pt x="623773" y="158750"/>
                              </a:lnTo>
                              <a:lnTo>
                                <a:pt x="574252" y="187960"/>
                              </a:lnTo>
                              <a:lnTo>
                                <a:pt x="554304" y="189230"/>
                              </a:lnTo>
                              <a:lnTo>
                                <a:pt x="619949" y="189230"/>
                              </a:lnTo>
                              <a:lnTo>
                                <a:pt x="650307" y="163830"/>
                              </a:lnTo>
                              <a:lnTo>
                                <a:pt x="680530" y="118110"/>
                              </a:lnTo>
                              <a:lnTo>
                                <a:pt x="685921" y="74930"/>
                              </a:lnTo>
                              <a:lnTo>
                                <a:pt x="681494" y="57150"/>
                              </a:lnTo>
                              <a:lnTo>
                                <a:pt x="672383" y="39370"/>
                              </a:lnTo>
                              <a:lnTo>
                                <a:pt x="660093" y="25400"/>
                              </a:lnTo>
                              <a:lnTo>
                                <a:pt x="644420" y="13970"/>
                              </a:lnTo>
                              <a:lnTo>
                                <a:pt x="637999" y="11430"/>
                              </a:lnTo>
                              <a:close/>
                            </a:path>
                            <a:path w="686435" h="754380">
                              <a:moveTo>
                                <a:pt x="529869" y="88900"/>
                              </a:moveTo>
                              <a:lnTo>
                                <a:pt x="525818" y="91440"/>
                              </a:lnTo>
                              <a:lnTo>
                                <a:pt x="519879" y="95250"/>
                              </a:lnTo>
                              <a:lnTo>
                                <a:pt x="509341" y="102870"/>
                              </a:lnTo>
                              <a:lnTo>
                                <a:pt x="450472" y="144780"/>
                              </a:lnTo>
                              <a:lnTo>
                                <a:pt x="433762" y="154940"/>
                              </a:lnTo>
                              <a:lnTo>
                                <a:pt x="418147" y="165100"/>
                              </a:lnTo>
                              <a:lnTo>
                                <a:pt x="403605" y="173990"/>
                              </a:lnTo>
                              <a:lnTo>
                                <a:pt x="425997" y="173990"/>
                              </a:lnTo>
                              <a:lnTo>
                                <a:pt x="440485" y="165100"/>
                              </a:lnTo>
                              <a:lnTo>
                                <a:pt x="456937" y="153670"/>
                              </a:lnTo>
                              <a:lnTo>
                                <a:pt x="470598" y="143510"/>
                              </a:lnTo>
                              <a:lnTo>
                                <a:pt x="513717" y="143510"/>
                              </a:lnTo>
                              <a:lnTo>
                                <a:pt x="514883" y="134620"/>
                              </a:lnTo>
                              <a:lnTo>
                                <a:pt x="517804" y="124460"/>
                              </a:lnTo>
                              <a:lnTo>
                                <a:pt x="521972" y="113030"/>
                              </a:lnTo>
                              <a:lnTo>
                                <a:pt x="525681" y="105410"/>
                              </a:lnTo>
                              <a:lnTo>
                                <a:pt x="528709" y="99060"/>
                              </a:lnTo>
                              <a:lnTo>
                                <a:pt x="530834" y="95250"/>
                              </a:lnTo>
                              <a:lnTo>
                                <a:pt x="532701" y="91440"/>
                              </a:lnTo>
                              <a:lnTo>
                                <a:pt x="529869" y="88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9EB95" id="Graphic 2" o:spid="_x0000_s1026" style="position:absolute;margin-left:270.6pt;margin-top:11.4pt;width:54.05pt;height:59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435,75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" path="m400570,207010r-40513,l359351,217170r-89,1270l358946,227330r7,5080l359086,236220r44,1270l309695,243840r-49093,12700l213591,273050r-43192,21590l132765,320040,91058,364490,62725,410210,46026,457200r-6016,46990l45763,549910r18606,41910l96913,631190r35209,21590l175475,669290r-37365,5080l95148,684530,48481,697230,,716280r12614,10160l25650,736600r13451,8890l52958,754380,87039,730250r40088,-20320l171544,693420r47071,-8890l266661,680720r157652,l419714,679450r-48634,-8890l332346,666750r-15977,-1270l301890,665480r-10510,-1270l287324,664210r-23800,-1270l217296,654050,145466,617220,113341,581660,95798,543560,90081,506730r2109,-33020l111001,412750r34034,-54610l198344,309880r36504,-21590l275817,270510r41817,-12700l360312,248920r43547,-2540l402150,236220r-1259,-12700l400767,217170r-123,-6350l400570,207010xem424313,680720r-157652,l314709,684530r47073,8890l406202,709930r40087,20320l480364,754380r13860,-8890l507677,736600r13037,-10160l533323,716280,474908,694690,424313,680720xem519984,350520r-89693,l467235,361950r32446,22860l524645,422910r4662,41910l518390,508000r-21771,40640l468718,584200r-42641,36830l380606,645160r-21870,7620l363550,652780r6235,-1270l378233,648970r11834,-2540l437815,624840r44830,-35560l501421,570230r10441,-10160l538403,523240r21952,-66040l560463,443230r89,-11430l560620,422910r-8602,-33020l533755,360680,519984,350520xem469659,327660r-45302,l397605,331470r-49504,20320l292759,396240r-27077,35560l249785,471170r49,41910l273748,554990r40540,15240l335993,570230r43228,-16510l324891,538480r-16239,-2540l276220,504190r-4771,-33020l278572,435610r18001,-29210l322113,381000r29740,-17780l391085,350520r128899,l506214,340360,469659,327660xem373278,490220r-9335,2540l361556,501650r,12700l360425,524510r-6921,5080l340520,537210r-15629,1270l390513,538480r2539,-5080l396613,515620r-2409,-13970l386276,491490r-12998,-1270xem179128,15240l131072,29210,98031,55880,82892,91440r-1095,21590l81732,114300r21029,49530l150026,199390r59958,17780l246045,220980r42511,-1270l339191,213360r6845,-1270l349542,210820r-87265,l224872,208280,163807,187960,127488,148590,116562,99060r-121,-1270l116320,96520,127261,58420,160802,31750r29736,-8890l195503,22860r26,-5080l190935,16510,179128,15240xem513717,143510r-43119,l470847,148590r124,2540l498817,201930r38091,11430l557964,212090r21625,-3810l603859,199390r16090,-10160l554304,189230r-18954,-5080l523476,176530r-6489,-8890l514184,160020r-743,-6350l513551,144780r166,-1270xem595230,l556128,,509855,12700,458419,39370,415549,76200r-28581,39370l369875,154940r-8408,39370l354154,196850r-6792,2540l341091,201930r-5748,1270l300201,208280r-37924,2540l349542,210820r10515,-3810l400570,207010r1031,-17780l401675,187960r20183,-11430l425997,173990r-22392,l404837,166370r15459,-52070l453090,57150,500233,21590,548175,11430r89824,l625157,6350,595230,xem637999,11430r-89824,l568388,12700r20377,3810l610700,26670r19451,17780l643077,68580r3647,29210l642869,121920r-19096,36830l574252,187960r-19948,1270l619949,189230r30358,-25400l680530,118110r5391,-43180l681494,57150,672383,39370,660093,25400,644420,13970r-6421,-2540xem529869,88900r-4051,2540l519879,95250r-10538,7620l450472,144780r-16710,10160l418147,165100r-14542,8890l425997,173990r14488,-8890l456937,153670r13661,-10160l513717,143510r1166,-8890l517804,124460r4168,-11430l525681,105410r3028,-6350l530834,95250r1867,-3810l529869,88900xe" fillcolor="#007364" stroked="f">
                <v:path arrowok="t"/>
                <w10:wrap type="topAndBottom" anchorx="page"/>
              </v:shape>
            </w:pict>
          </mc:Fallback>
        </mc:AlternateContent>
      </w:r>
    </w:p>
    <w:p w14:paraId="79C8880D" w14:textId="77777777" w:rsidR="00D2383E" w:rsidRDefault="00334E6C">
      <w:pPr>
        <w:pStyle w:val="a4"/>
        <w:spacing w:before="101"/>
      </w:pPr>
      <w:r>
        <w:rPr>
          <w:color w:val="231F20"/>
        </w:rPr>
        <w:t>Eternal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Beauty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Holdings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Limited</w:t>
      </w:r>
    </w:p>
    <w:p w14:paraId="1D185A41" w14:textId="77777777" w:rsidR="00D2383E" w:rsidRDefault="00334E6C">
      <w:pPr>
        <w:pStyle w:val="a4"/>
        <w:spacing w:line="469" w:lineRule="exact"/>
        <w:rPr>
          <w:rFonts w:ascii="Malgun Gothic" w:eastAsia="Malgun Gothic"/>
        </w:rPr>
      </w:pPr>
      <w:proofErr w:type="spellStart"/>
      <w:r>
        <w:rPr>
          <w:rFonts w:ascii="Malgun Gothic" w:eastAsia="Malgun Gothic"/>
          <w:color w:val="231F20"/>
          <w:spacing w:val="-2"/>
        </w:rPr>
        <w:t>穎通控股有限公司</w:t>
      </w:r>
      <w:proofErr w:type="spellEnd"/>
    </w:p>
    <w:p w14:paraId="4A4B2915" w14:textId="77777777" w:rsidR="00D2383E" w:rsidRDefault="00334E6C">
      <w:pPr>
        <w:spacing w:line="179" w:lineRule="exact"/>
        <w:ind w:left="234" w:right="209"/>
        <w:jc w:val="center"/>
        <w:rPr>
          <w:i/>
          <w:sz w:val="20"/>
        </w:rPr>
      </w:pPr>
      <w:r>
        <w:rPr>
          <w:i/>
          <w:color w:val="231F20"/>
          <w:sz w:val="20"/>
        </w:rPr>
        <w:t>(Incorporated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Cayman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Islands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limited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liability)</w:t>
      </w:r>
    </w:p>
    <w:p w14:paraId="4073F0AE" w14:textId="77777777" w:rsidR="00D2383E" w:rsidRDefault="00334E6C">
      <w:pPr>
        <w:spacing w:before="13"/>
        <w:ind w:left="234" w:right="208"/>
        <w:jc w:val="center"/>
        <w:rPr>
          <w:b/>
          <w:sz w:val="24"/>
        </w:rPr>
      </w:pPr>
      <w:r>
        <w:rPr>
          <w:b/>
          <w:color w:val="231F20"/>
          <w:sz w:val="24"/>
        </w:rPr>
        <w:t>(Stock</w:t>
      </w:r>
      <w:r>
        <w:rPr>
          <w:b/>
          <w:color w:val="231F20"/>
          <w:spacing w:val="38"/>
          <w:sz w:val="24"/>
        </w:rPr>
        <w:t xml:space="preserve"> </w:t>
      </w:r>
      <w:r>
        <w:rPr>
          <w:b/>
          <w:color w:val="231F20"/>
          <w:sz w:val="24"/>
        </w:rPr>
        <w:t>Code:</w:t>
      </w:r>
      <w:r>
        <w:rPr>
          <w:b/>
          <w:color w:val="231F20"/>
          <w:spacing w:val="38"/>
          <w:sz w:val="24"/>
        </w:rPr>
        <w:t xml:space="preserve"> </w:t>
      </w:r>
      <w:r>
        <w:rPr>
          <w:b/>
          <w:color w:val="231F20"/>
          <w:spacing w:val="-2"/>
          <w:sz w:val="24"/>
        </w:rPr>
        <w:t>6883)</w:t>
      </w:r>
    </w:p>
    <w:p w14:paraId="3AE52C30" w14:textId="77777777" w:rsidR="00D2383E" w:rsidRPr="001F64D8" w:rsidRDefault="00D2383E">
      <w:pPr>
        <w:pStyle w:val="a3"/>
        <w:spacing w:before="10"/>
        <w:rPr>
          <w:b/>
          <w:color w:val="FF0000"/>
        </w:rPr>
      </w:pPr>
    </w:p>
    <w:p w14:paraId="04DCF346" w14:textId="7C007BB1" w:rsidR="00D2383E" w:rsidRDefault="00236BD6">
      <w:pPr>
        <w:ind w:left="234" w:right="205"/>
        <w:jc w:val="center"/>
        <w:rPr>
          <w:rFonts w:eastAsiaTheme="minorEastAsia"/>
          <w:b/>
          <w:sz w:val="28"/>
          <w:lang w:eastAsia="zh-CN"/>
        </w:rPr>
      </w:pPr>
      <w:r w:rsidRPr="00236BD6">
        <w:rPr>
          <w:rFonts w:eastAsiaTheme="minorEastAsia"/>
          <w:b/>
          <w:sz w:val="28"/>
          <w:lang w:eastAsia="zh-CN"/>
        </w:rPr>
        <w:t>LIST OF DIRECTORS AND THEIR ROLES AND FUNCTIONS</w:t>
      </w:r>
    </w:p>
    <w:p w14:paraId="482D4AF1" w14:textId="77777777" w:rsidR="00236BD6" w:rsidRPr="001F64D8" w:rsidRDefault="00236BD6">
      <w:pPr>
        <w:ind w:left="234" w:right="205"/>
        <w:jc w:val="center"/>
        <w:rPr>
          <w:rFonts w:eastAsiaTheme="minorEastAsia"/>
          <w:b/>
          <w:sz w:val="28"/>
          <w:lang w:eastAsia="zh-CN"/>
        </w:rPr>
      </w:pPr>
    </w:p>
    <w:p w14:paraId="1920BA5D" w14:textId="1133C95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bookmarkStart w:id="0" w:name="OLE_LINK1"/>
      <w:r>
        <w:rPr>
          <w:rFonts w:ascii="TimesLTStd-Roman" w:eastAsiaTheme="minorEastAsia" w:hAnsi="TimesLTStd-Roman" w:cs="TimesLTStd-Roman"/>
          <w:sz w:val="24"/>
          <w:szCs w:val="24"/>
        </w:rPr>
        <w:t>The members of the board of directors (“</w:t>
      </w:r>
      <w:r>
        <w:rPr>
          <w:rFonts w:ascii="TimesLTStd-Bold" w:eastAsia="TimesLTStd-Bold" w:hAnsi="TimesLTStd-Roman" w:cs="TimesLTStd-Bold"/>
          <w:b/>
          <w:bCs/>
          <w:sz w:val="24"/>
          <w:szCs w:val="24"/>
        </w:rPr>
        <w:t>Board</w:t>
      </w:r>
      <w:r>
        <w:rPr>
          <w:rFonts w:ascii="TimesLTStd-Roman" w:eastAsiaTheme="minorEastAsia" w:hAnsi="TimesLTStd-Roman" w:cs="TimesLTStd-Roman"/>
          <w:sz w:val="24"/>
          <w:szCs w:val="24"/>
        </w:rPr>
        <w:t>”) of Eternal Beauty Holdings Limited and their</w:t>
      </w:r>
      <w:r>
        <w:rPr>
          <w:rFonts w:ascii="TimesLTStd-Roman" w:eastAsiaTheme="minorEastAsia" w:hAnsi="TimesLTStd-Roman" w:cs="TimesLTStd-Roman" w:hint="eastAsia"/>
          <w:sz w:val="24"/>
          <w:szCs w:val="24"/>
          <w:lang w:eastAsia="zh-CN"/>
        </w:rPr>
        <w:t xml:space="preserve"> </w:t>
      </w:r>
      <w:r>
        <w:rPr>
          <w:rFonts w:ascii="TimesLTStd-Roman" w:eastAsiaTheme="minorEastAsia" w:hAnsi="TimesLTStd-Roman" w:cs="TimesLTStd-Roman"/>
          <w:sz w:val="24"/>
          <w:szCs w:val="24"/>
        </w:rPr>
        <w:t>roles and functions are set out below:</w:t>
      </w:r>
    </w:p>
    <w:p w14:paraId="38B62A49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</w:p>
    <w:p w14:paraId="179A32B7" w14:textId="77777777" w:rsidR="00236BD6" w:rsidRDefault="00236BD6" w:rsidP="00236BD6">
      <w:pPr>
        <w:adjustRightInd w:val="0"/>
        <w:rPr>
          <w:rFonts w:ascii="TimesLTStd-Bold" w:eastAsia="TimesLTStd-Bold" w:hAnsi="TimesLTStd-Roman" w:cs="TimesLTStd-Bold"/>
          <w:b/>
          <w:bCs/>
          <w:sz w:val="24"/>
          <w:szCs w:val="24"/>
        </w:rPr>
      </w:pPr>
      <w:r>
        <w:rPr>
          <w:rFonts w:ascii="TimesLTStd-Bold" w:eastAsia="TimesLTStd-Bold" w:hAnsi="TimesLTStd-Roman" w:cs="TimesLTStd-Bold"/>
          <w:b/>
          <w:bCs/>
          <w:sz w:val="24"/>
          <w:szCs w:val="24"/>
        </w:rPr>
        <w:t>Executive Directors</w:t>
      </w:r>
    </w:p>
    <w:p w14:paraId="11986169" w14:textId="5C2AD2CA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Mr. Lau Kui Wing (</w:t>
      </w:r>
      <w:r w:rsidR="00F370FC">
        <w:rPr>
          <w:rFonts w:ascii="TimesLTStd-Roman" w:eastAsiaTheme="minorEastAsia" w:hAnsi="TimesLTStd-Roman" w:cs="TimesLTStd-Roman"/>
          <w:sz w:val="25"/>
          <w:szCs w:val="25"/>
        </w:rPr>
        <w:t>Chairman)</w:t>
      </w:r>
    </w:p>
    <w:p w14:paraId="1DDDC533" w14:textId="3ED3BB69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Ms. Lam King (</w:t>
      </w:r>
      <w:r>
        <w:rPr>
          <w:rFonts w:ascii="TimesLTStd-Roman" w:eastAsiaTheme="minorEastAsia" w:hAnsi="TimesLTStd-Roman" w:cs="TimesLTStd-Roman"/>
          <w:sz w:val="25"/>
          <w:szCs w:val="25"/>
        </w:rPr>
        <w:t xml:space="preserve">Chief Executive </w:t>
      </w:r>
      <w:r w:rsidR="00F370FC">
        <w:rPr>
          <w:rFonts w:ascii="TimesLTStd-Roman" w:eastAsiaTheme="minorEastAsia" w:hAnsi="TimesLTStd-Roman" w:cs="TimesLTStd-Roman"/>
          <w:sz w:val="25"/>
          <w:szCs w:val="25"/>
        </w:rPr>
        <w:t>Officer)</w:t>
      </w:r>
    </w:p>
    <w:p w14:paraId="5FE2F703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Ms. Lau Wing Yin</w:t>
      </w:r>
    </w:p>
    <w:p w14:paraId="212B24DA" w14:textId="4FED0D2A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Mr. Chu Wai Tsun, Baggio (</w:t>
      </w:r>
      <w:r>
        <w:rPr>
          <w:rFonts w:ascii="TimesLTStd-Roman" w:eastAsiaTheme="minorEastAsia" w:hAnsi="TimesLTStd-Roman" w:cs="TimesLTStd-Roman"/>
          <w:sz w:val="25"/>
          <w:szCs w:val="25"/>
        </w:rPr>
        <w:t xml:space="preserve">Chief Financial </w:t>
      </w:r>
      <w:r w:rsidR="00F370FC">
        <w:rPr>
          <w:rFonts w:ascii="TimesLTStd-Roman" w:eastAsiaTheme="minorEastAsia" w:hAnsi="TimesLTStd-Roman" w:cs="TimesLTStd-Roman"/>
          <w:sz w:val="25"/>
          <w:szCs w:val="25"/>
        </w:rPr>
        <w:t>Officer)</w:t>
      </w:r>
    </w:p>
    <w:p w14:paraId="7C2CD67F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</w:p>
    <w:p w14:paraId="0F319537" w14:textId="73D756B4" w:rsidR="00236BD6" w:rsidRDefault="00236BD6" w:rsidP="00236BD6">
      <w:pPr>
        <w:adjustRightInd w:val="0"/>
        <w:rPr>
          <w:rFonts w:ascii="TimesLTStd-Bold" w:eastAsia="TimesLTStd-Bold" w:hAnsi="TimesLTStd-Roman" w:cs="TimesLTStd-Bold"/>
          <w:b/>
          <w:bCs/>
          <w:sz w:val="24"/>
          <w:szCs w:val="24"/>
        </w:rPr>
      </w:pPr>
      <w:r>
        <w:rPr>
          <w:rFonts w:ascii="TimesLTStd-Bold" w:eastAsia="TimesLTStd-Bold" w:hAnsi="TimesLTStd-Roman" w:cs="TimesLTStd-Bold"/>
          <w:b/>
          <w:bCs/>
          <w:sz w:val="24"/>
          <w:szCs w:val="24"/>
        </w:rPr>
        <w:t xml:space="preserve">Independent </w:t>
      </w:r>
      <w:r w:rsidR="00334E6C">
        <w:rPr>
          <w:rFonts w:ascii="TimesLTStd-Bold" w:eastAsia="TimesLTStd-Bold" w:hAnsi="TimesLTStd-Roman" w:cs="TimesLTStd-Bold"/>
          <w:b/>
          <w:bCs/>
          <w:sz w:val="24"/>
          <w:szCs w:val="24"/>
        </w:rPr>
        <w:t>Non</w:t>
      </w:r>
      <w:r>
        <w:rPr>
          <w:rFonts w:ascii="TimesLTStd-Bold" w:eastAsia="TimesLTStd-Bold" w:hAnsi="TimesLTStd-Roman" w:cs="TimesLTStd-Bold"/>
          <w:b/>
          <w:bCs/>
          <w:sz w:val="24"/>
          <w:szCs w:val="24"/>
        </w:rPr>
        <w:t>-Executive Directors</w:t>
      </w:r>
    </w:p>
    <w:p w14:paraId="7C362689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Mr. Tao Chi Keung</w:t>
      </w:r>
    </w:p>
    <w:p w14:paraId="44714184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Mr. Nagy Guillaume Nicolas Sébastien</w:t>
      </w:r>
    </w:p>
    <w:p w14:paraId="47EB4696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>Ms. Chan Soh Cheng</w:t>
      </w:r>
    </w:p>
    <w:p w14:paraId="791C14FD" w14:textId="77777777" w:rsidR="00236BD6" w:rsidRDefault="00236BD6" w:rsidP="00236BD6">
      <w:pPr>
        <w:adjustRightInd w:val="0"/>
        <w:rPr>
          <w:rFonts w:ascii="TimesLTStd-Roman" w:eastAsiaTheme="minorEastAsia" w:hAnsi="TimesLTStd-Roman" w:cs="TimesLTStd-Roman"/>
          <w:sz w:val="24"/>
          <w:szCs w:val="24"/>
        </w:rPr>
      </w:pPr>
    </w:p>
    <w:p w14:paraId="51543124" w14:textId="2FA39CF0" w:rsidR="00D2383E" w:rsidRDefault="00236BD6" w:rsidP="00236BD6">
      <w:pPr>
        <w:adjustRightInd w:val="0"/>
        <w:rPr>
          <w:rFonts w:eastAsiaTheme="minorEastAsia"/>
          <w:u w:val="single"/>
          <w:lang w:eastAsia="zh-CN"/>
        </w:rPr>
      </w:pPr>
      <w:r>
        <w:rPr>
          <w:rFonts w:ascii="TimesLTStd-Roman" w:eastAsiaTheme="minorEastAsia" w:hAnsi="TimesLTStd-Roman" w:cs="TimesLTStd-Roman"/>
          <w:sz w:val="24"/>
          <w:szCs w:val="24"/>
        </w:rPr>
        <w:t xml:space="preserve">There are </w:t>
      </w:r>
      <w:r w:rsidR="00F370FC">
        <w:rPr>
          <w:rFonts w:ascii="TimesLTStd-Roman" w:eastAsiaTheme="minorEastAsia" w:hAnsi="TimesLTStd-Roman" w:cs="TimesLTStd-Roman" w:hint="eastAsia"/>
          <w:sz w:val="24"/>
          <w:szCs w:val="24"/>
          <w:lang w:eastAsia="zh-CN"/>
        </w:rPr>
        <w:t>four</w:t>
      </w:r>
      <w:r>
        <w:rPr>
          <w:rFonts w:ascii="TimesLTStd-Roman" w:eastAsiaTheme="minorEastAsia" w:hAnsi="TimesLTStd-Roman" w:cs="TimesLTStd-Roman"/>
          <w:sz w:val="24"/>
          <w:szCs w:val="24"/>
        </w:rPr>
        <w:t xml:space="preserve"> Board committees. The table below provides membership information of these</w:t>
      </w:r>
      <w:r>
        <w:rPr>
          <w:rFonts w:ascii="TimesLTStd-Roman" w:eastAsiaTheme="minorEastAsia" w:hAnsi="TimesLTStd-Roman" w:cs="TimesLTStd-Roman" w:hint="eastAsia"/>
          <w:sz w:val="24"/>
          <w:szCs w:val="24"/>
          <w:lang w:eastAsia="zh-CN"/>
        </w:rPr>
        <w:t xml:space="preserve"> </w:t>
      </w:r>
      <w:r>
        <w:rPr>
          <w:rFonts w:ascii="TimesLTStd-Roman" w:eastAsiaTheme="minorEastAsia" w:hAnsi="TimesLTStd-Roman" w:cs="TimesLTStd-Roman"/>
          <w:sz w:val="24"/>
          <w:szCs w:val="24"/>
        </w:rPr>
        <w:t>committees on which each Board member serves.</w:t>
      </w:r>
    </w:p>
    <w:p w14:paraId="2A2A7B30" w14:textId="77777777" w:rsidR="00236BD6" w:rsidRPr="006F3F37" w:rsidRDefault="00236BD6" w:rsidP="00236BD6">
      <w:pPr>
        <w:adjustRightInd w:val="0"/>
        <w:rPr>
          <w:rFonts w:eastAsiaTheme="minorEastAsia"/>
          <w:lang w:eastAsia="zh-C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657"/>
        <w:gridCol w:w="1683"/>
        <w:gridCol w:w="1597"/>
        <w:gridCol w:w="2365"/>
      </w:tblGrid>
      <w:tr w:rsidR="00F370FC" w:rsidRPr="00236BD6" w14:paraId="62F24CD4" w14:textId="27B8A7F4" w:rsidTr="00CE6C61">
        <w:trPr>
          <w:trHeight w:val="643"/>
        </w:trPr>
        <w:tc>
          <w:tcPr>
            <w:tcW w:w="3138" w:type="dxa"/>
            <w:tcBorders>
              <w:tl2br w:val="single" w:sz="4" w:space="0" w:color="auto"/>
            </w:tcBorders>
            <w:vAlign w:val="center"/>
          </w:tcPr>
          <w:bookmarkEnd w:id="0"/>
          <w:p w14:paraId="2217F4FE" w14:textId="23C0837E" w:rsidR="00236BD6" w:rsidRPr="00236BD6" w:rsidRDefault="00236BD6" w:rsidP="00236BD6">
            <w:pPr>
              <w:pStyle w:val="a3"/>
              <w:spacing w:before="12"/>
              <w:ind w:firstLineChars="500" w:firstLine="1200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 w:hint="eastAsia"/>
                <w:lang w:eastAsia="zh-CN"/>
              </w:rPr>
              <w:t xml:space="preserve">Board </w:t>
            </w:r>
            <w:r w:rsidR="00F370FC">
              <w:rPr>
                <w:rFonts w:eastAsiaTheme="minorEastAsia" w:hint="eastAsia"/>
                <w:lang w:eastAsia="zh-CN"/>
              </w:rPr>
              <w:t>C</w:t>
            </w:r>
            <w:r w:rsidRPr="00236BD6">
              <w:rPr>
                <w:rFonts w:eastAsiaTheme="minorEastAsia" w:hint="eastAsia"/>
                <w:lang w:eastAsia="zh-CN"/>
              </w:rPr>
              <w:t>ommittees</w:t>
            </w:r>
          </w:p>
          <w:p w14:paraId="753744F9" w14:textId="3763A47D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 w:hint="eastAsia"/>
                <w:lang w:eastAsia="zh-CN"/>
              </w:rPr>
              <w:t>Directors</w:t>
            </w:r>
          </w:p>
        </w:tc>
        <w:tc>
          <w:tcPr>
            <w:tcW w:w="1657" w:type="dxa"/>
            <w:vAlign w:val="center"/>
          </w:tcPr>
          <w:p w14:paraId="1DB9CA7B" w14:textId="77777777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Audit</w:t>
            </w:r>
          </w:p>
          <w:p w14:paraId="645DEFFA" w14:textId="7B9986DA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Committee</w:t>
            </w:r>
          </w:p>
        </w:tc>
        <w:tc>
          <w:tcPr>
            <w:tcW w:w="1683" w:type="dxa"/>
            <w:vAlign w:val="center"/>
          </w:tcPr>
          <w:p w14:paraId="11778804" w14:textId="77777777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Remuneration</w:t>
            </w:r>
          </w:p>
          <w:p w14:paraId="02CC3CD7" w14:textId="31A9ACB0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Committee</w:t>
            </w:r>
          </w:p>
        </w:tc>
        <w:tc>
          <w:tcPr>
            <w:tcW w:w="1597" w:type="dxa"/>
            <w:vAlign w:val="center"/>
          </w:tcPr>
          <w:p w14:paraId="351C8734" w14:textId="77777777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Remuneration</w:t>
            </w:r>
          </w:p>
          <w:p w14:paraId="7046B09C" w14:textId="227BA23F" w:rsidR="00236BD6" w:rsidRPr="00236BD6" w:rsidRDefault="00236BD6" w:rsidP="00236BD6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Committee</w:t>
            </w:r>
          </w:p>
        </w:tc>
        <w:tc>
          <w:tcPr>
            <w:tcW w:w="2365" w:type="dxa"/>
            <w:vAlign w:val="center"/>
          </w:tcPr>
          <w:p w14:paraId="72100F2F" w14:textId="6F5F7B4E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E</w:t>
            </w:r>
            <w:r w:rsidRPr="00F370FC">
              <w:rPr>
                <w:rFonts w:eastAsiaTheme="minorEastAsia"/>
                <w:lang w:eastAsia="zh-CN"/>
              </w:rPr>
              <w:t xml:space="preserve">nvironmental, </w:t>
            </w:r>
            <w:r w:rsidR="00334E6C">
              <w:rPr>
                <w:rFonts w:eastAsiaTheme="minorEastAsia"/>
                <w:lang w:eastAsia="zh-CN"/>
              </w:rPr>
              <w:t>S</w:t>
            </w:r>
            <w:r w:rsidR="00334E6C" w:rsidRPr="00F370FC">
              <w:rPr>
                <w:rFonts w:eastAsiaTheme="minorEastAsia"/>
                <w:lang w:eastAsia="zh-CN"/>
              </w:rPr>
              <w:t xml:space="preserve">ocial </w:t>
            </w:r>
            <w:r w:rsidRPr="00F370FC">
              <w:rPr>
                <w:rFonts w:eastAsiaTheme="minorEastAsia"/>
                <w:lang w:eastAsia="zh-CN"/>
              </w:rPr>
              <w:t xml:space="preserve">and </w:t>
            </w:r>
            <w:r w:rsidR="00334E6C">
              <w:rPr>
                <w:rFonts w:eastAsiaTheme="minorEastAsia"/>
                <w:lang w:eastAsia="zh-CN"/>
              </w:rPr>
              <w:t>G</w:t>
            </w:r>
            <w:r w:rsidR="00334E6C" w:rsidRPr="00F370FC">
              <w:rPr>
                <w:rFonts w:eastAsiaTheme="minorEastAsia"/>
                <w:lang w:eastAsia="zh-CN"/>
              </w:rPr>
              <w:t xml:space="preserve">overnance </w:t>
            </w:r>
            <w:r w:rsidR="00334E6C">
              <w:rPr>
                <w:rFonts w:eastAsiaTheme="minorEastAsia"/>
                <w:lang w:eastAsia="zh-CN"/>
              </w:rPr>
              <w:t>C</w:t>
            </w:r>
            <w:r w:rsidR="00334E6C" w:rsidRPr="00F370FC">
              <w:rPr>
                <w:rFonts w:eastAsiaTheme="minorEastAsia"/>
                <w:lang w:eastAsia="zh-CN"/>
              </w:rPr>
              <w:t>ommittee</w:t>
            </w:r>
          </w:p>
        </w:tc>
      </w:tr>
      <w:tr w:rsidR="00F370FC" w:rsidRPr="00236BD6" w14:paraId="70A57DB6" w14:textId="6D236C37" w:rsidTr="00CE6C61">
        <w:trPr>
          <w:trHeight w:val="564"/>
        </w:trPr>
        <w:tc>
          <w:tcPr>
            <w:tcW w:w="3138" w:type="dxa"/>
            <w:vAlign w:val="center"/>
          </w:tcPr>
          <w:p w14:paraId="047A510A" w14:textId="0A40B9EB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Mr. Lau Kui Wing</w:t>
            </w:r>
          </w:p>
        </w:tc>
        <w:tc>
          <w:tcPr>
            <w:tcW w:w="1657" w:type="dxa"/>
            <w:vAlign w:val="center"/>
          </w:tcPr>
          <w:p w14:paraId="63838EF3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683" w:type="dxa"/>
            <w:vAlign w:val="center"/>
          </w:tcPr>
          <w:p w14:paraId="490FE176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97" w:type="dxa"/>
            <w:vAlign w:val="center"/>
          </w:tcPr>
          <w:p w14:paraId="014935E7" w14:textId="065FC569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</w:p>
        </w:tc>
        <w:tc>
          <w:tcPr>
            <w:tcW w:w="2365" w:type="dxa"/>
            <w:vAlign w:val="center"/>
          </w:tcPr>
          <w:p w14:paraId="02FB7AC9" w14:textId="4B069B74" w:rsid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</w:tr>
      <w:tr w:rsidR="00F370FC" w:rsidRPr="00236BD6" w14:paraId="5174C58E" w14:textId="04A22DCA" w:rsidTr="00CE6C61">
        <w:trPr>
          <w:trHeight w:val="564"/>
        </w:trPr>
        <w:tc>
          <w:tcPr>
            <w:tcW w:w="3138" w:type="dxa"/>
            <w:vAlign w:val="center"/>
          </w:tcPr>
          <w:p w14:paraId="17D4A210" w14:textId="0832CF68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 xml:space="preserve">Ms. Lam King </w:t>
            </w:r>
          </w:p>
        </w:tc>
        <w:tc>
          <w:tcPr>
            <w:tcW w:w="1657" w:type="dxa"/>
            <w:vAlign w:val="center"/>
          </w:tcPr>
          <w:p w14:paraId="5359F0E4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683" w:type="dxa"/>
            <w:vAlign w:val="center"/>
          </w:tcPr>
          <w:p w14:paraId="3C7B33B2" w14:textId="232500C6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1597" w:type="dxa"/>
            <w:vAlign w:val="center"/>
          </w:tcPr>
          <w:p w14:paraId="5D7AF779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2365" w:type="dxa"/>
            <w:vAlign w:val="center"/>
          </w:tcPr>
          <w:p w14:paraId="5CC35DC6" w14:textId="5786880E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</w:tr>
      <w:tr w:rsidR="00F370FC" w:rsidRPr="00236BD6" w14:paraId="3E007C6F" w14:textId="4DF15906" w:rsidTr="00CE6C61">
        <w:trPr>
          <w:trHeight w:val="564"/>
        </w:trPr>
        <w:tc>
          <w:tcPr>
            <w:tcW w:w="3138" w:type="dxa"/>
            <w:vAlign w:val="center"/>
          </w:tcPr>
          <w:p w14:paraId="07CBC84F" w14:textId="40E0CE8A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Ms. Lau Wing Yin</w:t>
            </w:r>
          </w:p>
        </w:tc>
        <w:tc>
          <w:tcPr>
            <w:tcW w:w="1657" w:type="dxa"/>
            <w:vAlign w:val="center"/>
          </w:tcPr>
          <w:p w14:paraId="2FD02B82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683" w:type="dxa"/>
            <w:vAlign w:val="center"/>
          </w:tcPr>
          <w:p w14:paraId="6021E587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97" w:type="dxa"/>
            <w:vAlign w:val="center"/>
          </w:tcPr>
          <w:p w14:paraId="0F6F5AF1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2365" w:type="dxa"/>
            <w:vAlign w:val="center"/>
          </w:tcPr>
          <w:p w14:paraId="3EF11F82" w14:textId="5F1E75E6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</w:p>
        </w:tc>
      </w:tr>
      <w:tr w:rsidR="00F370FC" w:rsidRPr="00236BD6" w14:paraId="16A966B9" w14:textId="4352A062" w:rsidTr="00CE6C61">
        <w:trPr>
          <w:trHeight w:val="564"/>
        </w:trPr>
        <w:tc>
          <w:tcPr>
            <w:tcW w:w="3138" w:type="dxa"/>
            <w:vAlign w:val="center"/>
          </w:tcPr>
          <w:p w14:paraId="33B28099" w14:textId="769B5A36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Mr. Chu Wai Tsun, Baggio</w:t>
            </w:r>
          </w:p>
        </w:tc>
        <w:tc>
          <w:tcPr>
            <w:tcW w:w="1657" w:type="dxa"/>
            <w:vAlign w:val="center"/>
          </w:tcPr>
          <w:p w14:paraId="61FC31FD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683" w:type="dxa"/>
            <w:vAlign w:val="center"/>
          </w:tcPr>
          <w:p w14:paraId="2316B0E5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97" w:type="dxa"/>
            <w:vAlign w:val="center"/>
          </w:tcPr>
          <w:p w14:paraId="388D0FF1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2365" w:type="dxa"/>
            <w:vAlign w:val="center"/>
          </w:tcPr>
          <w:p w14:paraId="53DFA77E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F370FC" w:rsidRPr="00236BD6" w14:paraId="1ABCF50A" w14:textId="46296916" w:rsidTr="00CE6C61">
        <w:trPr>
          <w:trHeight w:val="564"/>
        </w:trPr>
        <w:tc>
          <w:tcPr>
            <w:tcW w:w="3138" w:type="dxa"/>
            <w:vAlign w:val="center"/>
          </w:tcPr>
          <w:p w14:paraId="7BD67655" w14:textId="3D703601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Mr. Tao Chi Keung</w:t>
            </w:r>
          </w:p>
        </w:tc>
        <w:tc>
          <w:tcPr>
            <w:tcW w:w="1657" w:type="dxa"/>
            <w:vAlign w:val="center"/>
          </w:tcPr>
          <w:p w14:paraId="6D86A4BF" w14:textId="2E9DD937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</w:p>
        </w:tc>
        <w:tc>
          <w:tcPr>
            <w:tcW w:w="1683" w:type="dxa"/>
            <w:vAlign w:val="center"/>
          </w:tcPr>
          <w:p w14:paraId="616B159E" w14:textId="4DF9B0FE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1597" w:type="dxa"/>
            <w:vAlign w:val="center"/>
          </w:tcPr>
          <w:p w14:paraId="64292D55" w14:textId="2068009A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2365" w:type="dxa"/>
            <w:vAlign w:val="center"/>
          </w:tcPr>
          <w:p w14:paraId="3DB14271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F370FC" w:rsidRPr="00236BD6" w14:paraId="15415CEE" w14:textId="544EAD89" w:rsidTr="00CE6C61">
        <w:trPr>
          <w:trHeight w:val="564"/>
        </w:trPr>
        <w:tc>
          <w:tcPr>
            <w:tcW w:w="3138" w:type="dxa"/>
            <w:vAlign w:val="center"/>
          </w:tcPr>
          <w:p w14:paraId="1B4E65BE" w14:textId="4A5730EA" w:rsidR="00236BD6" w:rsidRPr="00236BD6" w:rsidRDefault="00F370FC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F370FC">
              <w:rPr>
                <w:rFonts w:eastAsiaTheme="minorEastAsia"/>
                <w:lang w:eastAsia="zh-CN"/>
              </w:rPr>
              <w:t>Mr. Nagy Guillaume Nicolas Sébastien</w:t>
            </w:r>
          </w:p>
        </w:tc>
        <w:tc>
          <w:tcPr>
            <w:tcW w:w="1657" w:type="dxa"/>
            <w:vAlign w:val="center"/>
          </w:tcPr>
          <w:p w14:paraId="29A1EE6F" w14:textId="5D00C206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1683" w:type="dxa"/>
            <w:vAlign w:val="center"/>
          </w:tcPr>
          <w:p w14:paraId="4444EBF2" w14:textId="73ABC9C2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</w:p>
        </w:tc>
        <w:tc>
          <w:tcPr>
            <w:tcW w:w="1597" w:type="dxa"/>
            <w:vAlign w:val="center"/>
          </w:tcPr>
          <w:p w14:paraId="231C71AA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2365" w:type="dxa"/>
            <w:vAlign w:val="center"/>
          </w:tcPr>
          <w:p w14:paraId="69643B5B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F370FC" w:rsidRPr="00236BD6" w14:paraId="2F88C267" w14:textId="4546030D" w:rsidTr="00CE6C61">
        <w:trPr>
          <w:trHeight w:val="564"/>
        </w:trPr>
        <w:tc>
          <w:tcPr>
            <w:tcW w:w="3138" w:type="dxa"/>
            <w:vAlign w:val="center"/>
          </w:tcPr>
          <w:p w14:paraId="7EC29509" w14:textId="03FBF64E" w:rsidR="00236BD6" w:rsidRPr="00236BD6" w:rsidRDefault="00236BD6" w:rsidP="00236BD6">
            <w:pPr>
              <w:pStyle w:val="a3"/>
              <w:spacing w:before="12"/>
              <w:jc w:val="both"/>
              <w:rPr>
                <w:rFonts w:eastAsiaTheme="minorEastAsia"/>
                <w:lang w:eastAsia="zh-CN"/>
              </w:rPr>
            </w:pPr>
            <w:r w:rsidRPr="00236BD6">
              <w:rPr>
                <w:rFonts w:eastAsiaTheme="minorEastAsia"/>
                <w:lang w:eastAsia="zh-CN"/>
              </w:rPr>
              <w:t>Ms. Chan Soh Cheng</w:t>
            </w:r>
          </w:p>
        </w:tc>
        <w:tc>
          <w:tcPr>
            <w:tcW w:w="1657" w:type="dxa"/>
            <w:vAlign w:val="center"/>
          </w:tcPr>
          <w:p w14:paraId="09DC82CB" w14:textId="012044BD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1683" w:type="dxa"/>
            <w:vAlign w:val="center"/>
          </w:tcPr>
          <w:p w14:paraId="6B92576C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97" w:type="dxa"/>
            <w:vAlign w:val="center"/>
          </w:tcPr>
          <w:p w14:paraId="6830B47B" w14:textId="50EBE7CA" w:rsidR="00236BD6" w:rsidRPr="00236BD6" w:rsidRDefault="00F370FC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M</w:t>
            </w:r>
          </w:p>
        </w:tc>
        <w:tc>
          <w:tcPr>
            <w:tcW w:w="2365" w:type="dxa"/>
            <w:vAlign w:val="center"/>
          </w:tcPr>
          <w:p w14:paraId="29EFE044" w14:textId="77777777" w:rsidR="00236BD6" w:rsidRPr="00236BD6" w:rsidRDefault="00236BD6" w:rsidP="00F370FC">
            <w:pPr>
              <w:pStyle w:val="a3"/>
              <w:spacing w:before="12"/>
              <w:jc w:val="center"/>
              <w:rPr>
                <w:rFonts w:eastAsiaTheme="minorEastAsia"/>
                <w:lang w:eastAsia="zh-CN"/>
              </w:rPr>
            </w:pPr>
          </w:p>
        </w:tc>
      </w:tr>
    </w:tbl>
    <w:p w14:paraId="2E7754C3" w14:textId="77777777" w:rsidR="00D2383E" w:rsidRPr="00236BD6" w:rsidRDefault="00D2383E">
      <w:pPr>
        <w:pStyle w:val="a3"/>
        <w:spacing w:before="12"/>
        <w:rPr>
          <w:rFonts w:eastAsiaTheme="minorEastAsia"/>
          <w:color w:val="FF0000"/>
          <w:lang w:eastAsia="zh-CN"/>
        </w:rPr>
      </w:pPr>
    </w:p>
    <w:p w14:paraId="150E5CCD" w14:textId="77777777" w:rsidR="00F370FC" w:rsidRDefault="00F370FC" w:rsidP="00F370FC">
      <w:pPr>
        <w:adjustRightInd w:val="0"/>
        <w:rPr>
          <w:rFonts w:ascii="TimesLTStd-Roman" w:eastAsiaTheme="minorEastAsia" w:hAnsi="TimesLTStd-Roman" w:cs="TimesLTStd-Roman"/>
          <w:sz w:val="21"/>
          <w:szCs w:val="21"/>
        </w:rPr>
      </w:pPr>
      <w:r>
        <w:rPr>
          <w:rFonts w:ascii="TimesLTStd-Roman" w:eastAsiaTheme="minorEastAsia" w:hAnsi="TimesLTStd-Roman" w:cs="TimesLTStd-Roman"/>
          <w:sz w:val="21"/>
          <w:szCs w:val="21"/>
        </w:rPr>
        <w:t>Notes:</w:t>
      </w:r>
    </w:p>
    <w:p w14:paraId="630AD639" w14:textId="77777777" w:rsidR="00F370FC" w:rsidRDefault="00F370FC" w:rsidP="00F370FC">
      <w:pPr>
        <w:adjustRightInd w:val="0"/>
        <w:rPr>
          <w:rFonts w:ascii="TimesLTStd-Roman" w:eastAsiaTheme="minorEastAsia" w:hAnsi="TimesLTStd-Roman" w:cs="TimesLTStd-Roman"/>
          <w:sz w:val="20"/>
          <w:szCs w:val="20"/>
        </w:rPr>
      </w:pPr>
      <w:r>
        <w:rPr>
          <w:rFonts w:ascii="TimesLTStd-Roman" w:eastAsiaTheme="minorEastAsia" w:hAnsi="TimesLTStd-Roman" w:cs="TimesLTStd-Roman"/>
          <w:sz w:val="20"/>
          <w:szCs w:val="20"/>
        </w:rPr>
        <w:t>C Chairman of the relevant Board committees</w:t>
      </w:r>
    </w:p>
    <w:p w14:paraId="31C939ED" w14:textId="77777777" w:rsidR="00F370FC" w:rsidRDefault="00F370FC" w:rsidP="00F370FC">
      <w:pPr>
        <w:adjustRightInd w:val="0"/>
        <w:rPr>
          <w:rFonts w:ascii="TimesLTStd-Roman" w:eastAsiaTheme="minorEastAsia" w:hAnsi="TimesLTStd-Roman" w:cs="TimesLTStd-Roman"/>
          <w:sz w:val="20"/>
          <w:szCs w:val="20"/>
        </w:rPr>
      </w:pPr>
      <w:r>
        <w:rPr>
          <w:rFonts w:ascii="TimesLTStd-Roman" w:eastAsiaTheme="minorEastAsia" w:hAnsi="TimesLTStd-Roman" w:cs="TimesLTStd-Roman"/>
          <w:sz w:val="20"/>
          <w:szCs w:val="20"/>
        </w:rPr>
        <w:t>M Member of the relevant Board committees</w:t>
      </w:r>
    </w:p>
    <w:p w14:paraId="61C3EA25" w14:textId="343B6BF3" w:rsidR="00D2383E" w:rsidRDefault="00F370FC" w:rsidP="00F370FC">
      <w:pPr>
        <w:pStyle w:val="a3"/>
        <w:spacing w:before="12"/>
        <w:rPr>
          <w:i/>
          <w:sz w:val="25"/>
        </w:rPr>
      </w:pPr>
      <w:r>
        <w:rPr>
          <w:rFonts w:ascii="TimesLTStd-Roman" w:eastAsiaTheme="minorEastAsia" w:hAnsi="TimesLTStd-Roman" w:cs="TimesLTStd-Roman"/>
        </w:rPr>
        <w:t xml:space="preserve">Hong Kong, </w:t>
      </w:r>
      <w:r>
        <w:rPr>
          <w:rFonts w:ascii="TimesLTStd-Roman" w:eastAsiaTheme="minorEastAsia" w:hAnsi="TimesLTStd-Roman" w:cs="TimesLTStd-Roman" w:hint="eastAsia"/>
          <w:lang w:eastAsia="zh-CN"/>
        </w:rPr>
        <w:t>November 28</w:t>
      </w:r>
      <w:r>
        <w:rPr>
          <w:rFonts w:ascii="TimesLTStd-Roman" w:eastAsiaTheme="minorEastAsia" w:hAnsi="TimesLTStd-Roman" w:cs="TimesLTStd-Roman"/>
        </w:rPr>
        <w:t>, 2025</w:t>
      </w:r>
    </w:p>
    <w:sectPr w:rsidR="00D2383E">
      <w:footerReference w:type="default" r:id="rId6"/>
      <w:pgSz w:w="11910" w:h="15880"/>
      <w:pgMar w:top="760" w:right="740" w:bottom="340" w:left="720" w:header="0" w:footer="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A8C9" w14:textId="77777777" w:rsidR="00EF184C" w:rsidRDefault="00EF184C">
      <w:r>
        <w:separator/>
      </w:r>
    </w:p>
  </w:endnote>
  <w:endnote w:type="continuationSeparator" w:id="0">
    <w:p w14:paraId="729FC345" w14:textId="77777777" w:rsidR="00EF184C" w:rsidRDefault="00EF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LTStd-Roman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TimesLTStd-Bold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E2F4" w14:textId="77777777" w:rsidR="00D2383E" w:rsidRDefault="00334E6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B2CE096" wp14:editId="73B09A7A">
              <wp:simplePos x="0" y="0"/>
              <wp:positionH relativeFrom="page">
                <wp:posOffset>3703799</wp:posOffset>
              </wp:positionH>
              <wp:positionV relativeFrom="page">
                <wp:posOffset>9838943</wp:posOffset>
              </wp:positionV>
              <wp:extent cx="165100" cy="1955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33F2B" w14:textId="77777777" w:rsidR="00D2383E" w:rsidRDefault="00334E6C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CE0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74.7pt;width:13pt;height:15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" filled="f" stroked="f">
              <v:textbox inset="0,0,0,0">
                <w:txbxContent>
                  <w:p w14:paraId="59233F2B" w14:textId="77777777" w:rsidR="00D2383E" w:rsidRDefault="00334E6C"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81A9" w14:textId="77777777" w:rsidR="00EF184C" w:rsidRDefault="00EF184C">
      <w:r>
        <w:separator/>
      </w:r>
    </w:p>
  </w:footnote>
  <w:footnote w:type="continuationSeparator" w:id="0">
    <w:p w14:paraId="576CA243" w14:textId="77777777" w:rsidR="00EF184C" w:rsidRDefault="00EF1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3E"/>
    <w:rsid w:val="0001501E"/>
    <w:rsid w:val="00063F97"/>
    <w:rsid w:val="001F64D8"/>
    <w:rsid w:val="00236BD6"/>
    <w:rsid w:val="00334E6C"/>
    <w:rsid w:val="00433270"/>
    <w:rsid w:val="0044038D"/>
    <w:rsid w:val="006C7125"/>
    <w:rsid w:val="006F3F37"/>
    <w:rsid w:val="00794361"/>
    <w:rsid w:val="007B2BC8"/>
    <w:rsid w:val="00835693"/>
    <w:rsid w:val="008B1DE6"/>
    <w:rsid w:val="00AD1EC3"/>
    <w:rsid w:val="00BE671B"/>
    <w:rsid w:val="00C7596A"/>
    <w:rsid w:val="00CD5ED2"/>
    <w:rsid w:val="00CE6C61"/>
    <w:rsid w:val="00D2383E"/>
    <w:rsid w:val="00EF184C"/>
    <w:rsid w:val="00F3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3792D"/>
  <w15:docId w15:val="{EB646F85-504B-47D8-8E96-508BA702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34" w:lineRule="exact"/>
      <w:ind w:left="234" w:right="2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64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頁首 字元"/>
    <w:basedOn w:val="a0"/>
    <w:link w:val="a6"/>
    <w:uiPriority w:val="99"/>
    <w:rsid w:val="001F64D8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F64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頁尾 字元"/>
    <w:basedOn w:val="a0"/>
    <w:link w:val="a8"/>
    <w:uiPriority w:val="99"/>
    <w:rsid w:val="001F64D8"/>
    <w:rPr>
      <w:rFonts w:ascii="Times New Roman" w:eastAsia="Times New Roman" w:hAnsi="Times New Roman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6F3F3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3F37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3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334E6C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12fcb7-2a05-4734-985b-64a83e2617c1}" enabled="1" method="Standard" siteId="{320c5c3c-b4fa-449c-91c1-c2ee380638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YT Chu</dc:creator>
  <cp:lastModifiedBy>Metis Huang-Eternal</cp:lastModifiedBy>
  <cp:revision>2</cp:revision>
  <dcterms:created xsi:type="dcterms:W3CDTF">2025-11-28T03:40:00Z</dcterms:created>
  <dcterms:modified xsi:type="dcterms:W3CDTF">2025-11-28T03:40:00Z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17.0</vt:lpwstr>
  </property>
</Properties>
</file>